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5899" w14:textId="77777777" w:rsidR="00775EAD" w:rsidRPr="00775EAD" w:rsidRDefault="00775EAD" w:rsidP="00775EAD">
      <w:pPr>
        <w:spacing w:after="0" w:line="240" w:lineRule="auto"/>
        <w:jc w:val="center"/>
        <w:rPr>
          <w:rFonts w:ascii="Times New Roman" w:eastAsia="Times New Roman" w:hAnsi="Times New Roman" w:cs="Times New Roman"/>
          <w:b/>
          <w:sz w:val="24"/>
          <w:szCs w:val="24"/>
          <w:lang w:eastAsia="en-GB"/>
        </w:rPr>
      </w:pPr>
      <w:r w:rsidRPr="00775EAD">
        <w:rPr>
          <w:rFonts w:ascii="Times New Roman" w:eastAsia="Times New Roman" w:hAnsi="Times New Roman" w:cs="Times New Roman"/>
          <w:b/>
          <w:sz w:val="24"/>
          <w:szCs w:val="24"/>
          <w:lang w:eastAsia="en-GB"/>
        </w:rPr>
        <w:t>SOMERVILLE COLLEGE</w:t>
      </w:r>
    </w:p>
    <w:p w14:paraId="2F8BB455" w14:textId="77777777" w:rsidR="00775EAD" w:rsidRPr="00775EAD" w:rsidRDefault="00775EAD" w:rsidP="00775EAD">
      <w:pPr>
        <w:spacing w:after="0" w:line="240" w:lineRule="auto"/>
        <w:jc w:val="center"/>
        <w:rPr>
          <w:rFonts w:ascii="Times New Roman" w:eastAsia="Times New Roman" w:hAnsi="Times New Roman" w:cs="Times New Roman"/>
          <w:b/>
          <w:sz w:val="24"/>
          <w:szCs w:val="24"/>
          <w:lang w:eastAsia="en-GB"/>
        </w:rPr>
      </w:pPr>
    </w:p>
    <w:p w14:paraId="1D91F70D" w14:textId="77777777" w:rsidR="00775EAD" w:rsidRPr="00775EAD" w:rsidRDefault="00775EAD" w:rsidP="00775EAD">
      <w:pPr>
        <w:spacing w:after="0" w:line="240" w:lineRule="auto"/>
        <w:jc w:val="center"/>
        <w:rPr>
          <w:rFonts w:ascii="Times New Roman" w:eastAsia="Times New Roman" w:hAnsi="Times New Roman" w:cs="Times New Roman"/>
          <w:b/>
          <w:sz w:val="24"/>
          <w:szCs w:val="24"/>
          <w:lang w:eastAsia="en-GB"/>
        </w:rPr>
      </w:pPr>
      <w:r w:rsidRPr="00775EAD">
        <w:rPr>
          <w:rFonts w:ascii="Times New Roman" w:eastAsia="Times New Roman" w:hAnsi="Times New Roman" w:cs="Times New Roman"/>
          <w:b/>
          <w:sz w:val="24"/>
          <w:szCs w:val="24"/>
          <w:lang w:eastAsia="en-GB"/>
        </w:rPr>
        <w:t>OXFORD</w:t>
      </w:r>
    </w:p>
    <w:p w14:paraId="03BF5CDB" w14:textId="77777777" w:rsidR="00775EAD" w:rsidRPr="00775EAD" w:rsidRDefault="00775EAD" w:rsidP="00775EAD">
      <w:pPr>
        <w:spacing w:after="0" w:line="240" w:lineRule="auto"/>
        <w:rPr>
          <w:rFonts w:ascii="Times New Roman" w:eastAsia="Times New Roman" w:hAnsi="Times New Roman" w:cs="Times New Roman"/>
          <w:sz w:val="24"/>
          <w:szCs w:val="24"/>
          <w:lang w:eastAsia="en-GB"/>
        </w:rPr>
      </w:pPr>
    </w:p>
    <w:p w14:paraId="5F59FAB3" w14:textId="395AD31B" w:rsidR="00775EAD" w:rsidRPr="00FE1C18" w:rsidRDefault="00775EAD" w:rsidP="00775EAD">
      <w:pPr>
        <w:spacing w:after="0" w:line="240" w:lineRule="auto"/>
        <w:rPr>
          <w:rFonts w:ascii="Times New Roman" w:eastAsia="Times New Roman" w:hAnsi="Times New Roman" w:cs="Times New Roman"/>
          <w:sz w:val="24"/>
          <w:szCs w:val="24"/>
          <w:lang w:eastAsia="en-GB"/>
        </w:rPr>
      </w:pPr>
      <w:r w:rsidRPr="00FE1C18">
        <w:rPr>
          <w:rFonts w:ascii="Times New Roman" w:eastAsia="Times New Roman" w:hAnsi="Times New Roman" w:cs="Times New Roman"/>
          <w:sz w:val="24"/>
          <w:szCs w:val="24"/>
          <w:lang w:eastAsia="en-GB"/>
        </w:rPr>
        <w:t>The Annual General Meeting of the Somerville Ass</w:t>
      </w:r>
      <w:r w:rsidR="00791261" w:rsidRPr="00FE1C18">
        <w:rPr>
          <w:rFonts w:ascii="Times New Roman" w:eastAsia="Times New Roman" w:hAnsi="Times New Roman" w:cs="Times New Roman"/>
          <w:sz w:val="24"/>
          <w:szCs w:val="24"/>
          <w:lang w:eastAsia="en-GB"/>
        </w:rPr>
        <w:t xml:space="preserve">ociation was held on Saturday </w:t>
      </w:r>
      <w:r w:rsidR="002324FB" w:rsidRPr="00FE1C18">
        <w:rPr>
          <w:rFonts w:ascii="Times New Roman" w:eastAsia="Times New Roman" w:hAnsi="Times New Roman" w:cs="Times New Roman"/>
          <w:sz w:val="24"/>
          <w:szCs w:val="24"/>
          <w:lang w:eastAsia="en-GB"/>
        </w:rPr>
        <w:t>18</w:t>
      </w:r>
      <w:r w:rsidR="00826C11" w:rsidRPr="00FE1C18">
        <w:rPr>
          <w:rFonts w:ascii="Times New Roman" w:eastAsia="Times New Roman" w:hAnsi="Times New Roman" w:cs="Times New Roman"/>
          <w:sz w:val="24"/>
          <w:szCs w:val="24"/>
          <w:lang w:eastAsia="en-GB"/>
        </w:rPr>
        <w:t>t</w:t>
      </w:r>
      <w:r w:rsidR="00791261" w:rsidRPr="00FE1C18">
        <w:rPr>
          <w:rFonts w:ascii="Times New Roman" w:eastAsia="Times New Roman" w:hAnsi="Times New Roman" w:cs="Times New Roman"/>
          <w:sz w:val="24"/>
          <w:szCs w:val="24"/>
          <w:lang w:eastAsia="en-GB"/>
        </w:rPr>
        <w:t>h March 20</w:t>
      </w:r>
      <w:r w:rsidR="002324FB" w:rsidRPr="00FE1C18">
        <w:rPr>
          <w:rFonts w:ascii="Times New Roman" w:eastAsia="Times New Roman" w:hAnsi="Times New Roman" w:cs="Times New Roman"/>
          <w:sz w:val="24"/>
          <w:szCs w:val="24"/>
          <w:lang w:eastAsia="en-GB"/>
        </w:rPr>
        <w:t>22</w:t>
      </w:r>
      <w:r w:rsidRPr="00FE1C18">
        <w:rPr>
          <w:rFonts w:ascii="Times New Roman" w:eastAsia="Times New Roman" w:hAnsi="Times New Roman" w:cs="Times New Roman"/>
          <w:sz w:val="24"/>
          <w:szCs w:val="24"/>
          <w:lang w:eastAsia="en-GB"/>
        </w:rPr>
        <w:t xml:space="preserve"> at 2</w:t>
      </w:r>
      <w:r w:rsidR="00791261" w:rsidRPr="00FE1C18">
        <w:rPr>
          <w:rFonts w:ascii="Times New Roman" w:eastAsia="Times New Roman" w:hAnsi="Times New Roman" w:cs="Times New Roman"/>
          <w:sz w:val="24"/>
          <w:szCs w:val="24"/>
          <w:lang w:eastAsia="en-GB"/>
        </w:rPr>
        <w:t>.15</w:t>
      </w:r>
      <w:r w:rsidRPr="00FE1C18">
        <w:rPr>
          <w:rFonts w:ascii="Times New Roman" w:eastAsia="Times New Roman" w:hAnsi="Times New Roman" w:cs="Times New Roman"/>
          <w:sz w:val="24"/>
          <w:szCs w:val="24"/>
          <w:lang w:eastAsia="en-GB"/>
        </w:rPr>
        <w:t>pm in the Flora Anderson Hall, Somerville College.</w:t>
      </w:r>
    </w:p>
    <w:p w14:paraId="625B2167" w14:textId="5E48BDF7" w:rsidR="002324FB" w:rsidRPr="00FE1C18" w:rsidRDefault="001A12BA" w:rsidP="002324FB">
      <w:pPr>
        <w:pStyle w:val="NormalWeb"/>
        <w:rPr>
          <w:color w:val="000000"/>
        </w:rPr>
      </w:pPr>
      <w:r w:rsidRPr="00FE1C18">
        <w:t>The President, Alison Wolf (AW), welcomed everyone to the AG</w:t>
      </w:r>
      <w:r w:rsidR="002324FB" w:rsidRPr="00FE1C18">
        <w:t xml:space="preserve">M and explained the reason for the </w:t>
      </w:r>
      <w:r w:rsidR="002324FB" w:rsidRPr="00FE1C18">
        <w:rPr>
          <w:color w:val="000000"/>
        </w:rPr>
        <w:t>very short AGM</w:t>
      </w:r>
      <w:r w:rsidR="000F2489" w:rsidRPr="00FE1C18">
        <w:rPr>
          <w:color w:val="000000"/>
        </w:rPr>
        <w:t xml:space="preserve"> which was </w:t>
      </w:r>
      <w:r w:rsidR="002324FB" w:rsidRPr="00FE1C18">
        <w:rPr>
          <w:color w:val="000000"/>
        </w:rPr>
        <w:t>to maxi</w:t>
      </w:r>
      <w:r w:rsidR="000F2489" w:rsidRPr="00FE1C18">
        <w:rPr>
          <w:color w:val="000000"/>
        </w:rPr>
        <w:t xml:space="preserve">mise </w:t>
      </w:r>
      <w:r w:rsidR="002324FB" w:rsidRPr="00FE1C18">
        <w:rPr>
          <w:color w:val="000000"/>
        </w:rPr>
        <w:t xml:space="preserve">time for </w:t>
      </w:r>
      <w:r w:rsidR="002324FB" w:rsidRPr="00FE1C18">
        <w:rPr>
          <w:color w:val="000000"/>
        </w:rPr>
        <w:t>the</w:t>
      </w:r>
      <w:r w:rsidR="002324FB" w:rsidRPr="00FE1C18">
        <w:rPr>
          <w:color w:val="000000"/>
        </w:rPr>
        <w:t xml:space="preserve"> stellar guest speakers.</w:t>
      </w:r>
    </w:p>
    <w:p w14:paraId="3C5C5A2D" w14:textId="77777777" w:rsidR="00E64ABB" w:rsidRPr="00FE1C18" w:rsidRDefault="00565019" w:rsidP="002324FB">
      <w:pPr>
        <w:pStyle w:val="NormalWeb"/>
        <w:rPr>
          <w:color w:val="000000"/>
        </w:rPr>
      </w:pPr>
      <w:r w:rsidRPr="00FE1C18">
        <w:rPr>
          <w:color w:val="000000"/>
        </w:rPr>
        <w:t xml:space="preserve">AW proceeded to the primary business of this AGM: </w:t>
      </w:r>
    </w:p>
    <w:p w14:paraId="5D1D6606" w14:textId="24558BDE" w:rsidR="002324FB" w:rsidRPr="00FE1C18" w:rsidRDefault="00E64ABB" w:rsidP="002324FB">
      <w:pPr>
        <w:pStyle w:val="NormalWeb"/>
        <w:rPr>
          <w:color w:val="000000"/>
        </w:rPr>
      </w:pPr>
      <w:r w:rsidRPr="00FE1C18">
        <w:rPr>
          <w:color w:val="000000"/>
        </w:rPr>
        <w:t xml:space="preserve">Firstly, </w:t>
      </w:r>
      <w:r w:rsidR="00565019" w:rsidRPr="00FE1C18">
        <w:rPr>
          <w:color w:val="000000"/>
        </w:rPr>
        <w:t>e</w:t>
      </w:r>
      <w:r w:rsidR="002324FB" w:rsidRPr="00FE1C18">
        <w:rPr>
          <w:color w:val="000000"/>
        </w:rPr>
        <w:t xml:space="preserve">lection of </w:t>
      </w:r>
      <w:r w:rsidR="00565019" w:rsidRPr="00FE1C18">
        <w:rPr>
          <w:color w:val="000000"/>
        </w:rPr>
        <w:t xml:space="preserve">new SA </w:t>
      </w:r>
      <w:r w:rsidR="002324FB" w:rsidRPr="00FE1C18">
        <w:rPr>
          <w:color w:val="000000"/>
        </w:rPr>
        <w:t>President</w:t>
      </w:r>
      <w:r w:rsidRPr="00FE1C18">
        <w:rPr>
          <w:color w:val="000000"/>
        </w:rPr>
        <w:t xml:space="preserve">. </w:t>
      </w:r>
    </w:p>
    <w:p w14:paraId="4BDFECD0" w14:textId="77777777" w:rsidR="002324FB" w:rsidRPr="00FE1C18" w:rsidRDefault="002324FB" w:rsidP="002324FB">
      <w:pPr>
        <w:pStyle w:val="NormalWeb"/>
        <w:rPr>
          <w:color w:val="000000"/>
        </w:rPr>
      </w:pPr>
      <w:r w:rsidRPr="00FE1C18">
        <w:rPr>
          <w:color w:val="000000"/>
        </w:rPr>
        <w:t>Proposed and seconded by the SA Committee:</w:t>
      </w:r>
    </w:p>
    <w:p w14:paraId="688CD255" w14:textId="0319E967" w:rsidR="002324FB" w:rsidRPr="00FE1C18" w:rsidRDefault="002324FB" w:rsidP="002324FB">
      <w:pPr>
        <w:pStyle w:val="NormalWeb"/>
        <w:rPr>
          <w:color w:val="000000"/>
        </w:rPr>
      </w:pPr>
      <w:r w:rsidRPr="00FE1C18">
        <w:rPr>
          <w:color w:val="000000"/>
        </w:rPr>
        <w:t xml:space="preserve">Dr </w:t>
      </w:r>
      <w:proofErr w:type="spellStart"/>
      <w:r w:rsidRPr="00FE1C18">
        <w:rPr>
          <w:color w:val="000000"/>
        </w:rPr>
        <w:t>Nermeen</w:t>
      </w:r>
      <w:proofErr w:type="spellEnd"/>
      <w:r w:rsidRPr="00FE1C18">
        <w:rPr>
          <w:color w:val="000000"/>
        </w:rPr>
        <w:t xml:space="preserve"> </w:t>
      </w:r>
      <w:proofErr w:type="spellStart"/>
      <w:r w:rsidRPr="00FE1C18">
        <w:rPr>
          <w:color w:val="000000"/>
        </w:rPr>
        <w:t>Varawalla</w:t>
      </w:r>
      <w:proofErr w:type="spellEnd"/>
      <w:r w:rsidRPr="00FE1C18">
        <w:rPr>
          <w:color w:val="000000"/>
        </w:rPr>
        <w:t xml:space="preserve"> (1989, DPhil Clinical Medicine), Chief Medical Officer, Relief Therapeutics</w:t>
      </w:r>
    </w:p>
    <w:p w14:paraId="733456D3" w14:textId="48466666" w:rsidR="00565019" w:rsidRPr="00FE1C18" w:rsidRDefault="00565019" w:rsidP="002324FB">
      <w:pPr>
        <w:pStyle w:val="NormalWeb"/>
        <w:rPr>
          <w:i/>
          <w:iCs/>
          <w:color w:val="000000"/>
        </w:rPr>
      </w:pPr>
      <w:r w:rsidRPr="00FE1C18">
        <w:rPr>
          <w:i/>
          <w:iCs/>
          <w:color w:val="000000"/>
        </w:rPr>
        <w:t>Unanimously elected.</w:t>
      </w:r>
    </w:p>
    <w:p w14:paraId="4FD32DE5" w14:textId="4436AD54" w:rsidR="00565019" w:rsidRPr="00FE1C18" w:rsidRDefault="00565019" w:rsidP="002324FB">
      <w:pPr>
        <w:pStyle w:val="NormalWeb"/>
        <w:rPr>
          <w:color w:val="000000"/>
        </w:rPr>
      </w:pPr>
      <w:r w:rsidRPr="00FE1C18">
        <w:rPr>
          <w:color w:val="000000"/>
        </w:rPr>
        <w:t xml:space="preserve">Dr </w:t>
      </w:r>
      <w:proofErr w:type="spellStart"/>
      <w:r w:rsidRPr="00FE1C18">
        <w:rPr>
          <w:color w:val="000000"/>
        </w:rPr>
        <w:t>Varawalla</w:t>
      </w:r>
      <w:proofErr w:type="spellEnd"/>
      <w:r w:rsidRPr="00FE1C18">
        <w:rPr>
          <w:color w:val="000000"/>
        </w:rPr>
        <w:t xml:space="preserve"> thanked AW and the AGM attendees for electing her and said she was looking forward to steering the</w:t>
      </w:r>
      <w:r w:rsidR="00E64ABB" w:rsidRPr="00FE1C18">
        <w:rPr>
          <w:color w:val="000000"/>
        </w:rPr>
        <w:t xml:space="preserve"> SA for the next 3 years.</w:t>
      </w:r>
    </w:p>
    <w:p w14:paraId="7D494882" w14:textId="700518FC" w:rsidR="002324FB" w:rsidRPr="00FE1C18" w:rsidRDefault="00E64ABB" w:rsidP="002324FB">
      <w:pPr>
        <w:pStyle w:val="NormalWeb"/>
        <w:rPr>
          <w:color w:val="000000"/>
        </w:rPr>
      </w:pPr>
      <w:r w:rsidRPr="00FE1C18">
        <w:rPr>
          <w:color w:val="000000"/>
        </w:rPr>
        <w:t>Secondly, election of Joe Smith (2013)</w:t>
      </w:r>
      <w:r w:rsidR="002324FB" w:rsidRPr="00FE1C18">
        <w:rPr>
          <w:color w:val="000000"/>
        </w:rPr>
        <w:t xml:space="preserve"> to serve for a second period of three years</w:t>
      </w:r>
      <w:r w:rsidRPr="00FE1C18">
        <w:rPr>
          <w:color w:val="000000"/>
        </w:rPr>
        <w:t>, i.e. until 2025</w:t>
      </w:r>
    </w:p>
    <w:p w14:paraId="5A41678D" w14:textId="41B81CF8" w:rsidR="00E64ABB" w:rsidRPr="00FE1C18" w:rsidRDefault="00E64ABB" w:rsidP="002324FB">
      <w:pPr>
        <w:pStyle w:val="NormalWeb"/>
        <w:rPr>
          <w:i/>
          <w:iCs/>
          <w:color w:val="000000"/>
        </w:rPr>
      </w:pPr>
      <w:r w:rsidRPr="00FE1C18">
        <w:rPr>
          <w:i/>
          <w:iCs/>
          <w:color w:val="000000"/>
        </w:rPr>
        <w:t xml:space="preserve">Unanimously elected. </w:t>
      </w:r>
    </w:p>
    <w:p w14:paraId="5216405C" w14:textId="77777777" w:rsidR="00E64ABB" w:rsidRPr="00FE1C18" w:rsidRDefault="00E64ABB" w:rsidP="00E64ABB">
      <w:pPr>
        <w:pStyle w:val="NormalWeb"/>
        <w:rPr>
          <w:color w:val="000000"/>
        </w:rPr>
      </w:pPr>
      <w:r w:rsidRPr="00FE1C18">
        <w:rPr>
          <w:color w:val="000000"/>
        </w:rPr>
        <w:t xml:space="preserve">AW reflected on her time as President of the SA Association. Despite the challenges of Covid and lockdowns she felt great pride in how successfully the SA online activities managed to maintain a strong connection with the alumni community.  AW congratulated </w:t>
      </w:r>
      <w:proofErr w:type="spellStart"/>
      <w:r w:rsidRPr="00FE1C18">
        <w:rPr>
          <w:color w:val="000000"/>
        </w:rPr>
        <w:t>Somervillians</w:t>
      </w:r>
      <w:proofErr w:type="spellEnd"/>
      <w:r w:rsidRPr="00FE1C18">
        <w:rPr>
          <w:color w:val="000000"/>
        </w:rPr>
        <w:t xml:space="preserve"> recognised in the </w:t>
      </w:r>
      <w:proofErr w:type="spellStart"/>
      <w:r w:rsidRPr="00FE1C18">
        <w:rPr>
          <w:color w:val="000000"/>
        </w:rPr>
        <w:t>Queens</w:t>
      </w:r>
      <w:proofErr w:type="spellEnd"/>
      <w:r w:rsidRPr="00FE1C18">
        <w:rPr>
          <w:color w:val="000000"/>
        </w:rPr>
        <w:t xml:space="preserve"> Birthday and New Year Honours Lists:</w:t>
      </w:r>
    </w:p>
    <w:p w14:paraId="3AAFE3B6" w14:textId="77777777" w:rsidR="00E64ABB" w:rsidRPr="00FE1C18" w:rsidRDefault="00E64ABB" w:rsidP="00E64ABB">
      <w:pPr>
        <w:rPr>
          <w:rFonts w:ascii="Times New Roman" w:hAnsi="Times New Roman" w:cs="Times New Roman"/>
          <w:sz w:val="24"/>
          <w:szCs w:val="24"/>
        </w:rPr>
      </w:pPr>
      <w:r w:rsidRPr="00FE1C18">
        <w:rPr>
          <w:rFonts w:ascii="Times New Roman" w:hAnsi="Times New Roman" w:cs="Times New Roman"/>
          <w:sz w:val="24"/>
          <w:szCs w:val="24"/>
        </w:rPr>
        <w:t>Dan York-Smith (1998, History) received a CB</w:t>
      </w:r>
      <w:bookmarkStart w:id="0" w:name="_Hlk75527963"/>
      <w:r w:rsidRPr="00FE1C18">
        <w:rPr>
          <w:rFonts w:ascii="Times New Roman" w:hAnsi="Times New Roman" w:cs="Times New Roman"/>
          <w:sz w:val="24"/>
          <w:szCs w:val="24"/>
        </w:rPr>
        <w:t xml:space="preserve"> f</w:t>
      </w:r>
      <w:r w:rsidRPr="00FE1C18">
        <w:rPr>
          <w:rFonts w:ascii="Times New Roman" w:hAnsi="Times New Roman" w:cs="Times New Roman"/>
          <w:color w:val="212529"/>
          <w:sz w:val="24"/>
          <w:szCs w:val="24"/>
          <w:shd w:val="clear" w:color="auto" w:fill="FFFFFF"/>
        </w:rPr>
        <w:t>or public service. (London, Greater London</w:t>
      </w:r>
      <w:bookmarkEnd w:id="0"/>
    </w:p>
    <w:p w14:paraId="08BF923D" w14:textId="4AD632B6" w:rsidR="00E64ABB" w:rsidRPr="00FE1C18" w:rsidRDefault="00E64ABB" w:rsidP="00E64ABB">
      <w:pPr>
        <w:pStyle w:val="NormalWeb"/>
        <w:rPr>
          <w:color w:val="000000"/>
        </w:rPr>
      </w:pPr>
      <w:r w:rsidRPr="00FE1C18">
        <w:rPr>
          <w:color w:val="000000"/>
        </w:rPr>
        <w:t xml:space="preserve">Honorary Fellow Dame June Raine (1971, Physiology) </w:t>
      </w:r>
      <w:r w:rsidR="00FE1C18">
        <w:rPr>
          <w:color w:val="000000"/>
        </w:rPr>
        <w:t xml:space="preserve">awarded a </w:t>
      </w:r>
      <w:r w:rsidRPr="00FE1C18">
        <w:rPr>
          <w:color w:val="000000"/>
        </w:rPr>
        <w:t>DBE in recognition of her service to the public as Chief Executive of the Medicines and Healthcare products Regulatory Agency (MHRA)</w:t>
      </w:r>
    </w:p>
    <w:p w14:paraId="26B15061" w14:textId="0C02198B" w:rsidR="002324FB" w:rsidRPr="00FE1C18" w:rsidRDefault="00E64ABB" w:rsidP="002324FB">
      <w:pPr>
        <w:pStyle w:val="NormalWeb"/>
        <w:rPr>
          <w:color w:val="000000"/>
        </w:rPr>
      </w:pPr>
      <w:r w:rsidRPr="00FE1C18">
        <w:rPr>
          <w:color w:val="000000"/>
        </w:rPr>
        <w:t>AW then closed the AGM and introduced the Principal who welcomed everyone to the Spring Meeting with guest speakers Dr Dame June Raine and Dame Kate Bingham</w:t>
      </w:r>
    </w:p>
    <w:p w14:paraId="06C0678A" w14:textId="7B6562E4" w:rsidR="001A12BA" w:rsidRPr="00775EAD" w:rsidRDefault="001A12BA" w:rsidP="00775EAD">
      <w:pPr>
        <w:spacing w:after="0" w:line="240" w:lineRule="auto"/>
        <w:rPr>
          <w:rFonts w:ascii="Times New Roman" w:eastAsia="Times New Roman" w:hAnsi="Times New Roman" w:cs="Times New Roman"/>
          <w:sz w:val="24"/>
          <w:szCs w:val="24"/>
          <w:lang w:eastAsia="en-GB"/>
        </w:rPr>
      </w:pPr>
    </w:p>
    <w:p w14:paraId="48436F7B" w14:textId="5E18A556" w:rsidR="00316434" w:rsidRPr="00775EAD" w:rsidRDefault="00316434" w:rsidP="00775EAD">
      <w:pPr>
        <w:rPr>
          <w:rFonts w:ascii="Times New Roman" w:hAnsi="Times New Roman" w:cs="Times New Roman"/>
          <w:sz w:val="24"/>
          <w:szCs w:val="24"/>
        </w:rPr>
      </w:pPr>
    </w:p>
    <w:p w14:paraId="728BC468" w14:textId="77777777" w:rsidR="00316434" w:rsidRPr="00775EAD" w:rsidRDefault="00316434" w:rsidP="00775EAD">
      <w:pPr>
        <w:pStyle w:val="ListParagraph"/>
        <w:ind w:left="360"/>
        <w:rPr>
          <w:rFonts w:ascii="Times New Roman" w:hAnsi="Times New Roman" w:cs="Times New Roman"/>
          <w:sz w:val="24"/>
          <w:szCs w:val="24"/>
        </w:rPr>
      </w:pPr>
    </w:p>
    <w:p w14:paraId="31CE7506" w14:textId="49C8485A" w:rsidR="000D3124" w:rsidRPr="00775EAD" w:rsidRDefault="000D3124">
      <w:pPr>
        <w:rPr>
          <w:rFonts w:ascii="Times New Roman" w:hAnsi="Times New Roman" w:cs="Times New Roman"/>
          <w:sz w:val="24"/>
          <w:szCs w:val="24"/>
        </w:rPr>
      </w:pPr>
    </w:p>
    <w:sectPr w:rsidR="000D3124" w:rsidRPr="00775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D1D"/>
    <w:multiLevelType w:val="hybridMultilevel"/>
    <w:tmpl w:val="A4F6F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174027"/>
    <w:multiLevelType w:val="hybridMultilevel"/>
    <w:tmpl w:val="E99CAF5A"/>
    <w:lvl w:ilvl="0" w:tplc="C8C60EE6">
      <w:start w:val="1"/>
      <w:numFmt w:val="lowerLetter"/>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5A4B3274"/>
    <w:multiLevelType w:val="hybridMultilevel"/>
    <w:tmpl w:val="D97AA1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24"/>
    <w:rsid w:val="0001211C"/>
    <w:rsid w:val="00057A58"/>
    <w:rsid w:val="000A6788"/>
    <w:rsid w:val="000D3124"/>
    <w:rsid w:val="000E720A"/>
    <w:rsid w:val="000F2489"/>
    <w:rsid w:val="001172EB"/>
    <w:rsid w:val="001474F6"/>
    <w:rsid w:val="001A12BA"/>
    <w:rsid w:val="001A6A4A"/>
    <w:rsid w:val="001B42D4"/>
    <w:rsid w:val="001E4840"/>
    <w:rsid w:val="00212D3E"/>
    <w:rsid w:val="002324FB"/>
    <w:rsid w:val="002A3DD6"/>
    <w:rsid w:val="002E5344"/>
    <w:rsid w:val="0030017A"/>
    <w:rsid w:val="00304148"/>
    <w:rsid w:val="00316434"/>
    <w:rsid w:val="003D07E1"/>
    <w:rsid w:val="003D4A93"/>
    <w:rsid w:val="003E27A8"/>
    <w:rsid w:val="0044122D"/>
    <w:rsid w:val="00486B40"/>
    <w:rsid w:val="004B42B9"/>
    <w:rsid w:val="004D744E"/>
    <w:rsid w:val="00560417"/>
    <w:rsid w:val="00565019"/>
    <w:rsid w:val="00592055"/>
    <w:rsid w:val="005C6E82"/>
    <w:rsid w:val="005E532D"/>
    <w:rsid w:val="005E5B0B"/>
    <w:rsid w:val="005F4E48"/>
    <w:rsid w:val="00624792"/>
    <w:rsid w:val="0066419C"/>
    <w:rsid w:val="00683372"/>
    <w:rsid w:val="006949C2"/>
    <w:rsid w:val="006C70BD"/>
    <w:rsid w:val="00707D5E"/>
    <w:rsid w:val="00722637"/>
    <w:rsid w:val="00775EAD"/>
    <w:rsid w:val="00791261"/>
    <w:rsid w:val="007A3C32"/>
    <w:rsid w:val="007B26C1"/>
    <w:rsid w:val="007C6C52"/>
    <w:rsid w:val="007D7F8F"/>
    <w:rsid w:val="00811985"/>
    <w:rsid w:val="00816E2D"/>
    <w:rsid w:val="008210CD"/>
    <w:rsid w:val="00826C11"/>
    <w:rsid w:val="00841E4E"/>
    <w:rsid w:val="008712C0"/>
    <w:rsid w:val="008A62C4"/>
    <w:rsid w:val="008E6AE2"/>
    <w:rsid w:val="00A274A3"/>
    <w:rsid w:val="00A8528A"/>
    <w:rsid w:val="00AF5F39"/>
    <w:rsid w:val="00B2146A"/>
    <w:rsid w:val="00B72FD0"/>
    <w:rsid w:val="00BA2067"/>
    <w:rsid w:val="00BC1414"/>
    <w:rsid w:val="00BD3EA1"/>
    <w:rsid w:val="00C3519E"/>
    <w:rsid w:val="00CA6EEF"/>
    <w:rsid w:val="00CC2519"/>
    <w:rsid w:val="00CD68E2"/>
    <w:rsid w:val="00D3075B"/>
    <w:rsid w:val="00D866C3"/>
    <w:rsid w:val="00DB6AE4"/>
    <w:rsid w:val="00DD047F"/>
    <w:rsid w:val="00E225C7"/>
    <w:rsid w:val="00E34D04"/>
    <w:rsid w:val="00E64ABB"/>
    <w:rsid w:val="00E95DE8"/>
    <w:rsid w:val="00F30CA1"/>
    <w:rsid w:val="00F34EAF"/>
    <w:rsid w:val="00FE1C18"/>
    <w:rsid w:val="00FF0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E4EF"/>
  <w15:docId w15:val="{DA4F4516-DC30-418A-AD53-27B9D991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434"/>
    <w:pPr>
      <w:ind w:left="720"/>
      <w:contextualSpacing/>
    </w:pPr>
  </w:style>
  <w:style w:type="paragraph" w:styleId="BalloonText">
    <w:name w:val="Balloon Text"/>
    <w:basedOn w:val="Normal"/>
    <w:link w:val="BalloonTextChar"/>
    <w:uiPriority w:val="99"/>
    <w:semiHidden/>
    <w:unhideWhenUsed/>
    <w:rsid w:val="00BC1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414"/>
    <w:rPr>
      <w:rFonts w:ascii="Segoe UI" w:hAnsi="Segoe UI" w:cs="Segoe UI"/>
      <w:sz w:val="18"/>
      <w:szCs w:val="18"/>
    </w:rPr>
  </w:style>
  <w:style w:type="character" w:styleId="Hyperlink">
    <w:name w:val="Hyperlink"/>
    <w:basedOn w:val="DefaultParagraphFont"/>
    <w:uiPriority w:val="99"/>
    <w:unhideWhenUsed/>
    <w:rsid w:val="000A6788"/>
    <w:rPr>
      <w:color w:val="0000FF"/>
      <w:u w:val="single"/>
    </w:rPr>
  </w:style>
  <w:style w:type="paragraph" w:styleId="NormalWeb">
    <w:name w:val="Normal (Web)"/>
    <w:basedOn w:val="Normal"/>
    <w:uiPriority w:val="99"/>
    <w:semiHidden/>
    <w:unhideWhenUsed/>
    <w:rsid w:val="002324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978466">
      <w:bodyDiv w:val="1"/>
      <w:marLeft w:val="0"/>
      <w:marRight w:val="0"/>
      <w:marTop w:val="0"/>
      <w:marBottom w:val="0"/>
      <w:divBdr>
        <w:top w:val="none" w:sz="0" w:space="0" w:color="auto"/>
        <w:left w:val="none" w:sz="0" w:space="0" w:color="auto"/>
        <w:bottom w:val="none" w:sz="0" w:space="0" w:color="auto"/>
        <w:right w:val="none" w:sz="0" w:space="0" w:color="auto"/>
      </w:divBdr>
    </w:div>
    <w:div w:id="1862739330">
      <w:bodyDiv w:val="1"/>
      <w:marLeft w:val="0"/>
      <w:marRight w:val="0"/>
      <w:marTop w:val="0"/>
      <w:marBottom w:val="0"/>
      <w:divBdr>
        <w:top w:val="none" w:sz="0" w:space="0" w:color="auto"/>
        <w:left w:val="none" w:sz="0" w:space="0" w:color="auto"/>
        <w:bottom w:val="none" w:sz="0" w:space="0" w:color="auto"/>
        <w:right w:val="none" w:sz="0" w:space="0" w:color="auto"/>
      </w:divBdr>
    </w:div>
    <w:div w:id="20117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Robinson</dc:creator>
  <cp:lastModifiedBy>Lisa Gygax</cp:lastModifiedBy>
  <cp:revision>5</cp:revision>
  <cp:lastPrinted>2018-03-06T14:49:00Z</cp:lastPrinted>
  <dcterms:created xsi:type="dcterms:W3CDTF">2023-03-15T14:32:00Z</dcterms:created>
  <dcterms:modified xsi:type="dcterms:W3CDTF">2023-03-15T15:13:00Z</dcterms:modified>
</cp:coreProperties>
</file>