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69"/>
      </w:tblGrid>
      <w:tr w:rsidR="0007585C" w:rsidRPr="0007585C" w14:paraId="2D5EB4E0" w14:textId="77777777" w:rsidTr="003F634A">
        <w:tc>
          <w:tcPr>
            <w:tcW w:w="4984" w:type="dxa"/>
          </w:tcPr>
          <w:p w14:paraId="3A793735" w14:textId="77777777" w:rsidR="0007585C" w:rsidRPr="0007585C" w:rsidRDefault="0007585C" w:rsidP="003F634A">
            <w:pPr>
              <w:keepNext/>
              <w:spacing w:after="120" w:line="276" w:lineRule="auto"/>
              <w:jc w:val="both"/>
              <w:outlineLvl w:val="1"/>
              <w:rPr>
                <w:rFonts w:asciiTheme="minorHAnsi" w:hAnsiTheme="minorHAnsi" w:cs="Courier New"/>
                <w:sz w:val="22"/>
              </w:rPr>
            </w:pPr>
            <w:r w:rsidRPr="0007585C">
              <w:rPr>
                <w:rFonts w:asciiTheme="minorHAnsi" w:hAnsiTheme="minorHAnsi" w:cs="Courier New"/>
                <w:sz w:val="22"/>
              </w:rPr>
              <w:t>Somerville College</w:t>
            </w:r>
          </w:p>
          <w:p w14:paraId="5747C425" w14:textId="77777777" w:rsidR="0007585C" w:rsidRPr="0007585C" w:rsidRDefault="0007585C" w:rsidP="003F634A">
            <w:pPr>
              <w:spacing w:line="276" w:lineRule="auto"/>
              <w:rPr>
                <w:rFonts w:asciiTheme="minorHAnsi" w:hAnsiTheme="minorHAnsi" w:cs="Arial"/>
                <w:b/>
                <w:bCs/>
                <w:sz w:val="32"/>
              </w:rPr>
            </w:pPr>
            <w:r w:rsidRPr="0007585C">
              <w:rPr>
                <w:rFonts w:asciiTheme="minorHAnsi" w:hAnsiTheme="minorHAnsi" w:cs="Arial"/>
                <w:b/>
                <w:bCs/>
                <w:sz w:val="32"/>
              </w:rPr>
              <w:t xml:space="preserve">Job Description </w:t>
            </w:r>
          </w:p>
          <w:p w14:paraId="773C9BC0" w14:textId="77777777" w:rsidR="0007585C" w:rsidRPr="0007585C" w:rsidRDefault="0007585C" w:rsidP="003F634A">
            <w:pPr>
              <w:spacing w:after="120" w:line="276" w:lineRule="auto"/>
              <w:rPr>
                <w:rFonts w:asciiTheme="minorHAnsi" w:hAnsiTheme="minorHAnsi"/>
              </w:rPr>
            </w:pPr>
          </w:p>
        </w:tc>
        <w:tc>
          <w:tcPr>
            <w:tcW w:w="4985" w:type="dxa"/>
          </w:tcPr>
          <w:p w14:paraId="6B300C8F" w14:textId="77777777" w:rsidR="0007585C" w:rsidRPr="0007585C" w:rsidRDefault="0007585C" w:rsidP="003F634A">
            <w:pPr>
              <w:spacing w:after="120" w:line="276" w:lineRule="auto"/>
              <w:jc w:val="right"/>
              <w:rPr>
                <w:rFonts w:asciiTheme="minorHAnsi" w:hAnsiTheme="minorHAnsi"/>
              </w:rPr>
            </w:pPr>
            <w:r w:rsidRPr="0007585C">
              <w:rPr>
                <w:rFonts w:asciiTheme="minorHAnsi" w:hAnsiTheme="minorHAnsi" w:cs="Courier New"/>
                <w:noProof/>
                <w:lang w:eastAsia="en-GB"/>
              </w:rPr>
              <w:drawing>
                <wp:inline distT="0" distB="0" distL="0" distR="0" wp14:anchorId="54C0F46E" wp14:editId="096E0DE2">
                  <wp:extent cx="632460" cy="753530"/>
                  <wp:effectExtent l="0" t="0" r="0" b="8890"/>
                  <wp:docPr id="2" name="Picture 2" descr="U:\College Coat of Arms\250-college-hera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College Coat of Arms\250-college-hera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581" cy="760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4DB0A5" w14:textId="77777777" w:rsidR="0007585C" w:rsidRPr="0007585C" w:rsidRDefault="0007585C" w:rsidP="0007585C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920"/>
      </w:tblGrid>
      <w:tr w:rsidR="0007585C" w:rsidRPr="0088789A" w14:paraId="774A6CF1" w14:textId="77777777" w:rsidTr="003F634A">
        <w:tc>
          <w:tcPr>
            <w:tcW w:w="2088" w:type="dxa"/>
          </w:tcPr>
          <w:p w14:paraId="307E776B" w14:textId="77777777" w:rsidR="0007585C" w:rsidRPr="0088789A" w:rsidRDefault="0007585C" w:rsidP="003F634A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8789A">
              <w:rPr>
                <w:rFonts w:asciiTheme="minorHAnsi" w:hAnsiTheme="minorHAnsi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7920" w:type="dxa"/>
          </w:tcPr>
          <w:p w14:paraId="7EB816AA" w14:textId="7F6CA41A" w:rsidR="0007585C" w:rsidRPr="0088789A" w:rsidRDefault="0007585C" w:rsidP="00460F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8789A">
              <w:rPr>
                <w:rFonts w:asciiTheme="minorHAnsi" w:hAnsiTheme="minorHAnsi"/>
                <w:sz w:val="22"/>
                <w:szCs w:val="22"/>
              </w:rPr>
              <w:t xml:space="preserve">Treasury </w:t>
            </w:r>
            <w:r w:rsidR="009F6E8C">
              <w:rPr>
                <w:rFonts w:asciiTheme="minorHAnsi" w:hAnsiTheme="minorHAnsi"/>
                <w:sz w:val="22"/>
                <w:szCs w:val="22"/>
              </w:rPr>
              <w:t>Assistant</w:t>
            </w:r>
            <w:r w:rsidR="002C2F86" w:rsidRPr="008878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8789A">
              <w:rPr>
                <w:rFonts w:asciiTheme="minorHAnsi" w:hAnsiTheme="minorHAnsi"/>
                <w:sz w:val="22"/>
                <w:szCs w:val="22"/>
              </w:rPr>
              <w:t>(</w:t>
            </w:r>
            <w:r w:rsidR="002C2F86" w:rsidRPr="0088789A">
              <w:rPr>
                <w:rFonts w:asciiTheme="minorHAnsi" w:hAnsiTheme="minorHAnsi"/>
                <w:b/>
                <w:sz w:val="22"/>
                <w:szCs w:val="22"/>
              </w:rPr>
              <w:t>Fees &amp; Battels</w:t>
            </w:r>
            <w:r w:rsidRPr="0088789A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07585C" w:rsidRPr="0088789A" w14:paraId="5B4C958B" w14:textId="77777777" w:rsidTr="003F634A">
        <w:tc>
          <w:tcPr>
            <w:tcW w:w="2088" w:type="dxa"/>
          </w:tcPr>
          <w:p w14:paraId="7D425D0C" w14:textId="77777777" w:rsidR="0007585C" w:rsidRPr="0088789A" w:rsidRDefault="0007585C" w:rsidP="003F634A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8789A">
              <w:rPr>
                <w:rFonts w:asciiTheme="minorHAnsi" w:hAnsiTheme="minorHAnsi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7920" w:type="dxa"/>
          </w:tcPr>
          <w:p w14:paraId="75F88D2B" w14:textId="77777777" w:rsidR="0007585C" w:rsidRPr="0088789A" w:rsidRDefault="0007585C" w:rsidP="003F634A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8789A">
              <w:rPr>
                <w:rFonts w:asciiTheme="minorHAnsi" w:hAnsiTheme="minorHAnsi" w:cs="Arial"/>
                <w:sz w:val="22"/>
                <w:szCs w:val="22"/>
              </w:rPr>
              <w:t>Treasury</w:t>
            </w:r>
          </w:p>
        </w:tc>
      </w:tr>
      <w:tr w:rsidR="0007585C" w:rsidRPr="0088789A" w14:paraId="79A7DA06" w14:textId="77777777" w:rsidTr="003F634A">
        <w:tc>
          <w:tcPr>
            <w:tcW w:w="2088" w:type="dxa"/>
          </w:tcPr>
          <w:p w14:paraId="2411D721" w14:textId="77777777" w:rsidR="0007585C" w:rsidRPr="0088789A" w:rsidRDefault="0007585C" w:rsidP="003F634A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8789A">
              <w:rPr>
                <w:rFonts w:asciiTheme="minorHAnsi" w:hAnsiTheme="minorHAnsi" w:cs="Arial"/>
                <w:b/>
                <w:sz w:val="22"/>
                <w:szCs w:val="22"/>
              </w:rPr>
              <w:t>Reports to</w:t>
            </w:r>
          </w:p>
        </w:tc>
        <w:tc>
          <w:tcPr>
            <w:tcW w:w="7920" w:type="dxa"/>
          </w:tcPr>
          <w:p w14:paraId="5B76DA76" w14:textId="77777777" w:rsidR="0007585C" w:rsidRPr="0088789A" w:rsidRDefault="0007585C" w:rsidP="003F634A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8789A">
              <w:rPr>
                <w:rFonts w:asciiTheme="minorHAnsi" w:hAnsiTheme="minorHAnsi"/>
                <w:sz w:val="22"/>
                <w:szCs w:val="22"/>
              </w:rPr>
              <w:t>College Accountant</w:t>
            </w:r>
          </w:p>
        </w:tc>
      </w:tr>
      <w:tr w:rsidR="0007585C" w:rsidRPr="0088789A" w14:paraId="6A2237B5" w14:textId="77777777" w:rsidTr="003F634A">
        <w:tc>
          <w:tcPr>
            <w:tcW w:w="2088" w:type="dxa"/>
          </w:tcPr>
          <w:p w14:paraId="37640D5E" w14:textId="77777777" w:rsidR="0007585C" w:rsidRPr="0088789A" w:rsidRDefault="0007585C" w:rsidP="003F634A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8789A">
              <w:rPr>
                <w:rFonts w:asciiTheme="minorHAnsi" w:hAnsiTheme="minorHAnsi" w:cs="Arial"/>
                <w:b/>
                <w:sz w:val="22"/>
                <w:szCs w:val="22"/>
              </w:rPr>
              <w:t>Liaison with</w:t>
            </w:r>
          </w:p>
        </w:tc>
        <w:tc>
          <w:tcPr>
            <w:tcW w:w="7920" w:type="dxa"/>
          </w:tcPr>
          <w:p w14:paraId="1461AC4A" w14:textId="77777777" w:rsidR="0007585C" w:rsidRPr="0088789A" w:rsidRDefault="0007585C" w:rsidP="0007585C">
            <w:pPr>
              <w:tabs>
                <w:tab w:val="left" w:pos="709"/>
              </w:tabs>
              <w:rPr>
                <w:rFonts w:asciiTheme="minorHAnsi" w:hAnsiTheme="minorHAnsi"/>
                <w:sz w:val="22"/>
                <w:szCs w:val="22"/>
              </w:rPr>
            </w:pPr>
            <w:r w:rsidRPr="0088789A">
              <w:rPr>
                <w:rFonts w:asciiTheme="minorHAnsi" w:hAnsiTheme="minorHAnsi"/>
                <w:sz w:val="22"/>
                <w:szCs w:val="22"/>
              </w:rPr>
              <w:t>Fellows and Staff of the College, Students, External Paying Bodies</w:t>
            </w:r>
          </w:p>
          <w:p w14:paraId="021B3DE5" w14:textId="77777777" w:rsidR="0007585C" w:rsidRPr="0088789A" w:rsidRDefault="0007585C" w:rsidP="0007585C">
            <w:pPr>
              <w:tabs>
                <w:tab w:val="left" w:pos="709"/>
              </w:tabs>
              <w:rPr>
                <w:rFonts w:asciiTheme="minorHAnsi" w:hAnsiTheme="minorHAnsi"/>
                <w:sz w:val="22"/>
                <w:szCs w:val="22"/>
              </w:rPr>
            </w:pPr>
            <w:r w:rsidRPr="0088789A">
              <w:rPr>
                <w:rFonts w:asciiTheme="minorHAnsi" w:hAnsiTheme="minorHAnsi"/>
                <w:sz w:val="22"/>
                <w:szCs w:val="22"/>
              </w:rPr>
              <w:t>University Offices (student fees), Student Loan Company</w:t>
            </w:r>
          </w:p>
        </w:tc>
      </w:tr>
    </w:tbl>
    <w:p w14:paraId="3DBFF977" w14:textId="77777777" w:rsidR="0007585C" w:rsidRPr="0088789A" w:rsidRDefault="0007585C" w:rsidP="0007585C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8D22B7E" w14:textId="77777777" w:rsidR="00EB4D13" w:rsidRPr="0088789A" w:rsidRDefault="00EB4D13" w:rsidP="00EB4D13">
      <w:pPr>
        <w:pStyle w:val="BodyTextIndent2"/>
        <w:spacing w:line="240" w:lineRule="auto"/>
        <w:ind w:left="0"/>
        <w:rPr>
          <w:rFonts w:asciiTheme="minorHAnsi" w:hAnsiTheme="minorHAnsi"/>
          <w:b/>
          <w:bCs/>
          <w:sz w:val="28"/>
        </w:rPr>
      </w:pPr>
      <w:r w:rsidRPr="0088789A">
        <w:rPr>
          <w:rFonts w:asciiTheme="minorHAnsi" w:hAnsiTheme="minorHAnsi"/>
          <w:b/>
          <w:bCs/>
          <w:sz w:val="28"/>
        </w:rPr>
        <w:t xml:space="preserve">Overall Objective  </w:t>
      </w:r>
    </w:p>
    <w:p w14:paraId="01DB2B69" w14:textId="47633F77" w:rsidR="00EB4D13" w:rsidRPr="0088789A" w:rsidRDefault="00EB4D13" w:rsidP="00EB4D13">
      <w:pPr>
        <w:pStyle w:val="BodyTextIndent"/>
        <w:tabs>
          <w:tab w:val="left" w:pos="0"/>
        </w:tabs>
        <w:rPr>
          <w:rFonts w:asciiTheme="minorHAnsi" w:hAnsiTheme="minorHAnsi"/>
          <w:bCs/>
          <w:szCs w:val="22"/>
        </w:rPr>
      </w:pPr>
      <w:r w:rsidRPr="0088789A">
        <w:rPr>
          <w:rFonts w:asciiTheme="minorHAnsi" w:hAnsiTheme="minorHAnsi"/>
          <w:bCs/>
          <w:szCs w:val="22"/>
        </w:rPr>
        <w:t xml:space="preserve">To work as a member of the Treasury team providing an accurate and timely accounting service to the College, with specific responsibility for </w:t>
      </w:r>
      <w:r w:rsidR="009F6E8C">
        <w:rPr>
          <w:rFonts w:asciiTheme="minorHAnsi" w:hAnsiTheme="minorHAnsi"/>
          <w:bCs/>
          <w:szCs w:val="22"/>
        </w:rPr>
        <w:t>assisting the Fees &amp; Battels Officer with general administration</w:t>
      </w:r>
      <w:r w:rsidRPr="0088789A">
        <w:rPr>
          <w:rFonts w:asciiTheme="minorHAnsi" w:hAnsiTheme="minorHAnsi"/>
          <w:bCs/>
          <w:szCs w:val="22"/>
        </w:rPr>
        <w:t xml:space="preserve">.  </w:t>
      </w:r>
    </w:p>
    <w:p w14:paraId="501D1C2E" w14:textId="77777777" w:rsidR="00EB4D13" w:rsidRPr="0088789A" w:rsidRDefault="00EB4D13" w:rsidP="00EB4D13">
      <w:pPr>
        <w:pStyle w:val="BodyTextIndent"/>
        <w:tabs>
          <w:tab w:val="left" w:pos="0"/>
        </w:tabs>
        <w:rPr>
          <w:rFonts w:asciiTheme="minorHAnsi" w:hAnsiTheme="minorHAnsi"/>
          <w:bCs/>
          <w:szCs w:val="22"/>
        </w:rPr>
      </w:pPr>
    </w:p>
    <w:p w14:paraId="07CF0408" w14:textId="77777777" w:rsidR="00EB4D13" w:rsidRPr="0088789A" w:rsidRDefault="00EB4D13" w:rsidP="00EB4D13">
      <w:pPr>
        <w:pStyle w:val="BodyTextIndent2"/>
        <w:spacing w:line="240" w:lineRule="auto"/>
        <w:ind w:left="0"/>
        <w:rPr>
          <w:rFonts w:asciiTheme="minorHAnsi" w:hAnsiTheme="minorHAnsi"/>
          <w:b/>
          <w:bCs/>
          <w:sz w:val="28"/>
        </w:rPr>
      </w:pPr>
      <w:r w:rsidRPr="0088789A">
        <w:rPr>
          <w:rFonts w:asciiTheme="minorHAnsi" w:hAnsiTheme="minorHAnsi"/>
          <w:b/>
          <w:bCs/>
          <w:sz w:val="28"/>
        </w:rPr>
        <w:t>Main Responsibilities</w:t>
      </w:r>
    </w:p>
    <w:p w14:paraId="2BDA5FEE" w14:textId="77777777" w:rsidR="00EB4D13" w:rsidRPr="0088789A" w:rsidRDefault="00EB4D13" w:rsidP="00EB4D13">
      <w:pPr>
        <w:pStyle w:val="BodyTextIndent"/>
        <w:numPr>
          <w:ilvl w:val="0"/>
          <w:numId w:val="10"/>
        </w:numPr>
        <w:tabs>
          <w:tab w:val="left" w:pos="0"/>
        </w:tabs>
        <w:jc w:val="left"/>
        <w:rPr>
          <w:rFonts w:asciiTheme="minorHAnsi" w:hAnsiTheme="minorHAnsi"/>
          <w:b/>
          <w:sz w:val="24"/>
          <w:szCs w:val="24"/>
        </w:rPr>
      </w:pPr>
      <w:r w:rsidRPr="0088789A">
        <w:rPr>
          <w:rFonts w:asciiTheme="minorHAnsi" w:hAnsiTheme="minorHAnsi"/>
          <w:b/>
          <w:sz w:val="24"/>
          <w:szCs w:val="24"/>
        </w:rPr>
        <w:t>Student Fees and Battels</w:t>
      </w:r>
    </w:p>
    <w:p w14:paraId="739EE9B3" w14:textId="43AB25B0" w:rsidR="00EB4D13" w:rsidRPr="0088789A" w:rsidRDefault="009F6E8C" w:rsidP="00EB4D13">
      <w:pPr>
        <w:pStyle w:val="BodyTextIndent"/>
        <w:numPr>
          <w:ilvl w:val="0"/>
          <w:numId w:val="9"/>
        </w:numPr>
        <w:tabs>
          <w:tab w:val="left" w:pos="0"/>
        </w:tabs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Creation of new student files and filing of new starter paperwork</w:t>
      </w:r>
    </w:p>
    <w:p w14:paraId="327879BB" w14:textId="6EFB5112" w:rsidR="000C02D4" w:rsidRPr="0088789A" w:rsidRDefault="009F6E8C" w:rsidP="000C02D4">
      <w:pPr>
        <w:pStyle w:val="BodyTextIndent"/>
        <w:numPr>
          <w:ilvl w:val="0"/>
          <w:numId w:val="9"/>
        </w:numPr>
        <w:tabs>
          <w:tab w:val="left" w:pos="0"/>
        </w:tabs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Archiving of student leavers</w:t>
      </w:r>
    </w:p>
    <w:p w14:paraId="7174A42A" w14:textId="77777777" w:rsidR="009F6E8C" w:rsidRDefault="009F6E8C" w:rsidP="009F6E8C">
      <w:pPr>
        <w:pStyle w:val="BodyTextIndent"/>
        <w:numPr>
          <w:ilvl w:val="0"/>
          <w:numId w:val="9"/>
        </w:numPr>
        <w:tabs>
          <w:tab w:val="left" w:pos="0"/>
        </w:tabs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Collating student bank detail forms and recording details on Mercury</w:t>
      </w:r>
    </w:p>
    <w:p w14:paraId="315B95C1" w14:textId="163049FE" w:rsidR="00EB4D13" w:rsidRDefault="009F6E8C" w:rsidP="009F6E8C">
      <w:pPr>
        <w:pStyle w:val="BodyTextIndent"/>
        <w:numPr>
          <w:ilvl w:val="0"/>
          <w:numId w:val="9"/>
        </w:numPr>
        <w:tabs>
          <w:tab w:val="left" w:pos="0"/>
        </w:tabs>
        <w:jc w:val="left"/>
        <w:rPr>
          <w:rFonts w:asciiTheme="minorHAnsi" w:hAnsiTheme="minorHAnsi"/>
          <w:szCs w:val="22"/>
        </w:rPr>
      </w:pPr>
      <w:r w:rsidRPr="009F6E8C">
        <w:rPr>
          <w:rFonts w:asciiTheme="minorHAnsi" w:hAnsiTheme="minorHAnsi"/>
          <w:szCs w:val="22"/>
        </w:rPr>
        <w:t xml:space="preserve">Assisting fees &amp; Battels Officer with student credit </w:t>
      </w:r>
      <w:r w:rsidR="007C42C8">
        <w:rPr>
          <w:rFonts w:asciiTheme="minorHAnsi" w:hAnsiTheme="minorHAnsi"/>
          <w:szCs w:val="22"/>
        </w:rPr>
        <w:t>control</w:t>
      </w:r>
    </w:p>
    <w:p w14:paraId="5593515D" w14:textId="5C918CAC" w:rsidR="007C42C8" w:rsidRDefault="007C42C8" w:rsidP="009F6E8C">
      <w:pPr>
        <w:pStyle w:val="BodyTextIndent"/>
        <w:numPr>
          <w:ilvl w:val="0"/>
          <w:numId w:val="9"/>
        </w:numPr>
        <w:tabs>
          <w:tab w:val="left" w:pos="0"/>
        </w:tabs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Taking credit card payments in the office</w:t>
      </w:r>
    </w:p>
    <w:p w14:paraId="56CE92BA" w14:textId="664BAC59" w:rsidR="007C42C8" w:rsidRDefault="007C42C8" w:rsidP="009F6E8C">
      <w:pPr>
        <w:pStyle w:val="BodyTextIndent"/>
        <w:numPr>
          <w:ilvl w:val="0"/>
          <w:numId w:val="9"/>
        </w:numPr>
        <w:tabs>
          <w:tab w:val="left" w:pos="0"/>
        </w:tabs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Posting student payments on Mercury</w:t>
      </w:r>
    </w:p>
    <w:p w14:paraId="001FBB20" w14:textId="052FD846" w:rsidR="007C42C8" w:rsidRPr="009F6E8C" w:rsidRDefault="007C42C8" w:rsidP="009F6E8C">
      <w:pPr>
        <w:pStyle w:val="BodyTextIndent"/>
        <w:numPr>
          <w:ilvl w:val="0"/>
          <w:numId w:val="9"/>
        </w:numPr>
        <w:tabs>
          <w:tab w:val="left" w:pos="0"/>
        </w:tabs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Access information from student files as required</w:t>
      </w:r>
    </w:p>
    <w:p w14:paraId="655E206D" w14:textId="1D7231DD" w:rsidR="009F6E8C" w:rsidRDefault="009F6E8C" w:rsidP="009F6E8C">
      <w:pPr>
        <w:pStyle w:val="BodyTextIndent"/>
        <w:ind w:left="754"/>
        <w:jc w:val="left"/>
        <w:rPr>
          <w:rFonts w:asciiTheme="minorHAnsi" w:hAnsiTheme="minorHAnsi"/>
          <w:szCs w:val="22"/>
        </w:rPr>
      </w:pPr>
    </w:p>
    <w:p w14:paraId="40EFA20F" w14:textId="77777777" w:rsidR="009F6E8C" w:rsidRPr="009F6E8C" w:rsidRDefault="009F6E8C" w:rsidP="009F6E8C">
      <w:pPr>
        <w:pStyle w:val="BodyTextIndent"/>
        <w:ind w:left="754"/>
        <w:jc w:val="left"/>
        <w:rPr>
          <w:rFonts w:asciiTheme="minorHAnsi" w:hAnsiTheme="minorHAnsi"/>
          <w:i/>
          <w:szCs w:val="22"/>
        </w:rPr>
      </w:pPr>
    </w:p>
    <w:p w14:paraId="62FF2D9A" w14:textId="57A4BA42" w:rsidR="00EB4D13" w:rsidRPr="0007585C" w:rsidRDefault="009F6E8C" w:rsidP="00AD7C17">
      <w:pPr>
        <w:pStyle w:val="BodyTextIndent"/>
        <w:tabs>
          <w:tab w:val="left" w:pos="0"/>
        </w:tabs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</w:t>
      </w:r>
      <w:r w:rsidR="00AD7C17">
        <w:rPr>
          <w:rFonts w:asciiTheme="minorHAnsi" w:hAnsiTheme="minorHAnsi"/>
          <w:b/>
          <w:sz w:val="24"/>
          <w:szCs w:val="24"/>
        </w:rPr>
        <w:t xml:space="preserve">. </w:t>
      </w:r>
      <w:r w:rsidR="00EB4D13" w:rsidRPr="0007585C">
        <w:rPr>
          <w:rFonts w:asciiTheme="minorHAnsi" w:hAnsiTheme="minorHAnsi"/>
          <w:b/>
          <w:sz w:val="24"/>
          <w:szCs w:val="24"/>
        </w:rPr>
        <w:t>General</w:t>
      </w:r>
    </w:p>
    <w:p w14:paraId="72854D4D" w14:textId="77777777" w:rsidR="00EB4D13" w:rsidRPr="0007585C" w:rsidRDefault="00EB4D13" w:rsidP="00EB4D13">
      <w:pPr>
        <w:pStyle w:val="BodyTextIndent"/>
        <w:numPr>
          <w:ilvl w:val="0"/>
          <w:numId w:val="9"/>
        </w:numPr>
        <w:tabs>
          <w:tab w:val="left" w:pos="0"/>
        </w:tabs>
        <w:jc w:val="left"/>
        <w:rPr>
          <w:rFonts w:asciiTheme="minorHAnsi" w:hAnsiTheme="minorHAnsi"/>
          <w:szCs w:val="22"/>
        </w:rPr>
      </w:pPr>
      <w:r w:rsidRPr="0007585C">
        <w:rPr>
          <w:rFonts w:asciiTheme="minorHAnsi" w:hAnsiTheme="minorHAnsi"/>
          <w:szCs w:val="22"/>
        </w:rPr>
        <w:t>Working with the College Accountant and other members of the Treasury on various projects as required</w:t>
      </w:r>
      <w:r w:rsidR="00085077" w:rsidRPr="0007585C">
        <w:rPr>
          <w:rFonts w:asciiTheme="minorHAnsi" w:hAnsiTheme="minorHAnsi"/>
          <w:szCs w:val="22"/>
        </w:rPr>
        <w:t>.</w:t>
      </w:r>
    </w:p>
    <w:p w14:paraId="5CA08240" w14:textId="77777777" w:rsidR="00EB4D13" w:rsidRPr="0007585C" w:rsidRDefault="00EB4D13" w:rsidP="00EB4D13">
      <w:pPr>
        <w:pStyle w:val="BodyTextIndent"/>
        <w:numPr>
          <w:ilvl w:val="0"/>
          <w:numId w:val="9"/>
        </w:numPr>
        <w:tabs>
          <w:tab w:val="left" w:pos="0"/>
        </w:tabs>
        <w:jc w:val="left"/>
        <w:rPr>
          <w:rFonts w:asciiTheme="minorHAnsi" w:hAnsiTheme="minorHAnsi"/>
          <w:szCs w:val="22"/>
        </w:rPr>
      </w:pPr>
      <w:r w:rsidRPr="0007585C">
        <w:rPr>
          <w:rFonts w:asciiTheme="minorHAnsi" w:hAnsiTheme="minorHAnsi"/>
          <w:szCs w:val="22"/>
        </w:rPr>
        <w:t>Provision of support to other members of the Treasury at times of peak activity and during holiday periods, including covering other job responsibilities during holiday or sickness absence.</w:t>
      </w:r>
    </w:p>
    <w:p w14:paraId="14B1C71D" w14:textId="77777777" w:rsidR="00EB4D13" w:rsidRPr="0007585C" w:rsidRDefault="00EB4D13" w:rsidP="00EB4D13">
      <w:pPr>
        <w:pStyle w:val="BodyTextIndent"/>
        <w:numPr>
          <w:ilvl w:val="0"/>
          <w:numId w:val="9"/>
        </w:numPr>
        <w:tabs>
          <w:tab w:val="left" w:pos="0"/>
        </w:tabs>
        <w:jc w:val="left"/>
        <w:rPr>
          <w:rFonts w:asciiTheme="minorHAnsi" w:hAnsiTheme="minorHAnsi"/>
          <w:szCs w:val="22"/>
        </w:rPr>
      </w:pPr>
      <w:r w:rsidRPr="0007585C">
        <w:rPr>
          <w:rFonts w:asciiTheme="minorHAnsi" w:hAnsiTheme="minorHAnsi"/>
          <w:szCs w:val="22"/>
        </w:rPr>
        <w:t>To accept a flexible attitude towards work and to understand that the requirements of the post may vary and develop in changing circumstances.</w:t>
      </w:r>
    </w:p>
    <w:p w14:paraId="033072AA" w14:textId="77777777" w:rsidR="00EB4D13" w:rsidRPr="0007585C" w:rsidRDefault="00EB4D13" w:rsidP="00EB4D13">
      <w:pPr>
        <w:pStyle w:val="BodyTextIndent"/>
        <w:tabs>
          <w:tab w:val="left" w:pos="0"/>
        </w:tabs>
        <w:rPr>
          <w:rFonts w:asciiTheme="minorHAnsi" w:hAnsiTheme="minorHAnsi"/>
          <w:szCs w:val="22"/>
        </w:rPr>
      </w:pPr>
    </w:p>
    <w:p w14:paraId="74AB900A" w14:textId="77777777" w:rsidR="00EB4D13" w:rsidRPr="0007585C" w:rsidRDefault="00EB4D13" w:rsidP="00EB4D13">
      <w:pPr>
        <w:pStyle w:val="BodyTextIndent"/>
        <w:tabs>
          <w:tab w:val="left" w:pos="0"/>
        </w:tabs>
        <w:rPr>
          <w:rFonts w:asciiTheme="minorHAnsi" w:hAnsiTheme="minorHAnsi"/>
          <w:szCs w:val="22"/>
        </w:rPr>
      </w:pPr>
    </w:p>
    <w:p w14:paraId="74C1B6E2" w14:textId="4946CB53" w:rsidR="0007585C" w:rsidRDefault="00A54A21" w:rsidP="0088789A">
      <w:pPr>
        <w:jc w:val="both"/>
        <w:rPr>
          <w:rFonts w:asciiTheme="minorHAnsi" w:hAnsiTheme="minorHAnsi"/>
        </w:rPr>
      </w:pPr>
      <w:r w:rsidRPr="0007585C">
        <w:rPr>
          <w:rFonts w:asciiTheme="minorHAnsi" w:hAnsiTheme="minorHAnsi"/>
          <w:sz w:val="22"/>
          <w:szCs w:val="22"/>
        </w:rPr>
        <w:t xml:space="preserve">Updated </w:t>
      </w:r>
      <w:r w:rsidR="009F6E8C">
        <w:rPr>
          <w:rFonts w:asciiTheme="minorHAnsi" w:hAnsiTheme="minorHAnsi"/>
          <w:sz w:val="22"/>
          <w:szCs w:val="22"/>
        </w:rPr>
        <w:t>August 2022</w:t>
      </w:r>
      <w:r w:rsidR="008B3315" w:rsidRPr="0007585C">
        <w:rPr>
          <w:rFonts w:asciiTheme="minorHAnsi" w:hAnsiTheme="minorHAnsi"/>
        </w:rPr>
        <w:br w:type="page"/>
      </w:r>
    </w:p>
    <w:tbl>
      <w:tblPr>
        <w:tblStyle w:val="TableGrid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5330"/>
      </w:tblGrid>
      <w:tr w:rsidR="0007585C" w:rsidRPr="00C56A95" w14:paraId="32A8EC22" w14:textId="77777777" w:rsidTr="0007585C">
        <w:tc>
          <w:tcPr>
            <w:tcW w:w="4984" w:type="dxa"/>
          </w:tcPr>
          <w:p w14:paraId="4691F88F" w14:textId="189C8FD6" w:rsidR="0007585C" w:rsidRPr="00D93235" w:rsidRDefault="0007585C" w:rsidP="003F634A">
            <w:pPr>
              <w:keepNext/>
              <w:spacing w:after="120" w:line="276" w:lineRule="auto"/>
              <w:jc w:val="both"/>
              <w:outlineLvl w:val="1"/>
              <w:rPr>
                <w:rFonts w:cs="Courier New"/>
                <w:sz w:val="22"/>
              </w:rPr>
            </w:pPr>
            <w:r w:rsidRPr="00D93235">
              <w:rPr>
                <w:rFonts w:cs="Courier New"/>
                <w:sz w:val="22"/>
              </w:rPr>
              <w:lastRenderedPageBreak/>
              <w:t>Somerville College</w:t>
            </w:r>
          </w:p>
          <w:p w14:paraId="68F9548C" w14:textId="77777777" w:rsidR="0007585C" w:rsidRPr="00D93235" w:rsidRDefault="0007585C" w:rsidP="003F634A">
            <w:pPr>
              <w:keepNext/>
              <w:spacing w:line="276" w:lineRule="auto"/>
              <w:outlineLvl w:val="2"/>
              <w:rPr>
                <w:rFonts w:asciiTheme="minorHAnsi" w:hAnsiTheme="minorHAnsi" w:cs="Arial"/>
                <w:b/>
                <w:sz w:val="32"/>
                <w:szCs w:val="22"/>
              </w:rPr>
            </w:pPr>
            <w:r w:rsidRPr="00D93235">
              <w:rPr>
                <w:rFonts w:asciiTheme="minorHAnsi" w:hAnsiTheme="minorHAnsi" w:cs="Arial"/>
                <w:b/>
                <w:sz w:val="32"/>
                <w:szCs w:val="22"/>
              </w:rPr>
              <w:t>Person Specification</w:t>
            </w:r>
          </w:p>
          <w:p w14:paraId="402D6D74" w14:textId="77777777" w:rsidR="0007585C" w:rsidRPr="00C56A95" w:rsidRDefault="0007585C" w:rsidP="003F634A">
            <w:pPr>
              <w:spacing w:after="120" w:line="276" w:lineRule="auto"/>
            </w:pPr>
          </w:p>
        </w:tc>
        <w:tc>
          <w:tcPr>
            <w:tcW w:w="5330" w:type="dxa"/>
          </w:tcPr>
          <w:p w14:paraId="29CCD8E1" w14:textId="77777777" w:rsidR="0007585C" w:rsidRPr="00C56A95" w:rsidRDefault="0007585C" w:rsidP="003F634A">
            <w:pPr>
              <w:spacing w:after="120" w:line="276" w:lineRule="auto"/>
              <w:jc w:val="right"/>
            </w:pPr>
            <w:r w:rsidRPr="00C56A95">
              <w:rPr>
                <w:rFonts w:cs="Courier New"/>
                <w:noProof/>
                <w:lang w:eastAsia="en-GB"/>
              </w:rPr>
              <w:drawing>
                <wp:inline distT="0" distB="0" distL="0" distR="0" wp14:anchorId="5E175C7C" wp14:editId="4143E287">
                  <wp:extent cx="632460" cy="753530"/>
                  <wp:effectExtent l="0" t="0" r="0" b="8890"/>
                  <wp:docPr id="1" name="Picture 1" descr="U:\College Coat of Arms\250-college-hera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College Coat of Arms\250-college-hera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581" cy="760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779744" w14:textId="77777777" w:rsidR="0074470B" w:rsidRPr="0007585C" w:rsidRDefault="0074470B">
      <w:pPr>
        <w:jc w:val="center"/>
        <w:rPr>
          <w:rFonts w:asciiTheme="minorHAnsi" w:hAnsiTheme="minorHAnsi"/>
          <w:sz w:val="22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02"/>
        <w:gridCol w:w="2976"/>
        <w:gridCol w:w="2835"/>
      </w:tblGrid>
      <w:tr w:rsidR="0074470B" w:rsidRPr="0007585C" w14:paraId="6EB22BC4" w14:textId="77777777" w:rsidTr="0007585C">
        <w:tc>
          <w:tcPr>
            <w:tcW w:w="4502" w:type="dxa"/>
            <w:tcBorders>
              <w:right w:val="single" w:sz="4" w:space="0" w:color="auto"/>
            </w:tcBorders>
          </w:tcPr>
          <w:p w14:paraId="27F2C70C" w14:textId="77777777" w:rsidR="00F459A8" w:rsidRPr="0007585C" w:rsidRDefault="0074470B">
            <w:pPr>
              <w:jc w:val="both"/>
              <w:rPr>
                <w:rFonts w:asciiTheme="minorHAnsi" w:hAnsiTheme="minorHAnsi"/>
                <w:sz w:val="22"/>
              </w:rPr>
            </w:pPr>
            <w:r w:rsidRPr="0007585C">
              <w:rPr>
                <w:rFonts w:asciiTheme="minorHAnsi" w:hAnsiTheme="minorHAnsi"/>
                <w:b/>
                <w:bCs/>
                <w:sz w:val="22"/>
              </w:rPr>
              <w:t>Job Title:</w:t>
            </w:r>
            <w:r w:rsidRPr="0007585C">
              <w:rPr>
                <w:rFonts w:asciiTheme="minorHAnsi" w:hAnsiTheme="minorHAnsi"/>
                <w:sz w:val="22"/>
              </w:rPr>
              <w:t xml:space="preserve">  </w:t>
            </w:r>
          </w:p>
          <w:p w14:paraId="27CAEBCE" w14:textId="405C0F69" w:rsidR="0074470B" w:rsidRPr="009F6E8C" w:rsidRDefault="009F6E8C">
            <w:pPr>
              <w:jc w:val="both"/>
              <w:rPr>
                <w:rFonts w:asciiTheme="minorHAnsi" w:hAnsiTheme="minorHAnsi"/>
                <w:sz w:val="22"/>
              </w:rPr>
            </w:pPr>
            <w:r w:rsidRPr="009F6E8C">
              <w:rPr>
                <w:rFonts w:asciiTheme="minorHAnsi" w:hAnsiTheme="minorHAnsi"/>
                <w:sz w:val="22"/>
              </w:rPr>
              <w:t xml:space="preserve">Treasury </w:t>
            </w:r>
            <w:proofErr w:type="gramStart"/>
            <w:r w:rsidRPr="009F6E8C">
              <w:rPr>
                <w:rFonts w:asciiTheme="minorHAnsi" w:hAnsiTheme="minorHAnsi"/>
                <w:sz w:val="22"/>
              </w:rPr>
              <w:t>Ass</w:t>
            </w:r>
            <w:r>
              <w:rPr>
                <w:rFonts w:asciiTheme="minorHAnsi" w:hAnsiTheme="minorHAnsi"/>
                <w:sz w:val="22"/>
              </w:rPr>
              <w:t>i</w:t>
            </w:r>
            <w:r w:rsidRPr="009F6E8C">
              <w:rPr>
                <w:rFonts w:asciiTheme="minorHAnsi" w:hAnsiTheme="minorHAnsi"/>
                <w:sz w:val="22"/>
              </w:rPr>
              <w:t>stant</w:t>
            </w:r>
            <w:r w:rsidR="0007585C" w:rsidRPr="009F6E8C">
              <w:rPr>
                <w:rFonts w:asciiTheme="minorHAnsi" w:hAnsiTheme="minorHAnsi"/>
                <w:sz w:val="22"/>
              </w:rPr>
              <w:t>(</w:t>
            </w:r>
            <w:proofErr w:type="gramEnd"/>
            <w:r w:rsidR="00AD7C17" w:rsidRPr="009F6E8C">
              <w:rPr>
                <w:rFonts w:asciiTheme="minorHAnsi" w:hAnsiTheme="minorHAnsi"/>
                <w:sz w:val="22"/>
              </w:rPr>
              <w:t>Fees &amp;</w:t>
            </w:r>
            <w:r w:rsidR="0007585C" w:rsidRPr="009F6E8C">
              <w:rPr>
                <w:rFonts w:asciiTheme="minorHAnsi" w:hAnsiTheme="minorHAnsi"/>
                <w:sz w:val="22"/>
              </w:rPr>
              <w:t>Battels)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2EC50C83" w14:textId="77777777" w:rsidR="00F459A8" w:rsidRPr="0007585C" w:rsidRDefault="0074470B">
            <w:pPr>
              <w:jc w:val="both"/>
              <w:rPr>
                <w:rFonts w:asciiTheme="minorHAnsi" w:hAnsiTheme="minorHAnsi"/>
                <w:sz w:val="22"/>
              </w:rPr>
            </w:pPr>
            <w:r w:rsidRPr="0007585C">
              <w:rPr>
                <w:rFonts w:asciiTheme="minorHAnsi" w:hAnsiTheme="minorHAnsi"/>
                <w:b/>
                <w:bCs/>
                <w:sz w:val="22"/>
              </w:rPr>
              <w:t>Department</w:t>
            </w:r>
            <w:r w:rsidRPr="0007585C">
              <w:rPr>
                <w:rFonts w:asciiTheme="minorHAnsi" w:hAnsiTheme="minorHAnsi"/>
                <w:sz w:val="22"/>
              </w:rPr>
              <w:t xml:space="preserve">:  </w:t>
            </w:r>
          </w:p>
          <w:p w14:paraId="587DCCCA" w14:textId="77777777" w:rsidR="0074470B" w:rsidRPr="0007585C" w:rsidRDefault="00AD4FB2">
            <w:pPr>
              <w:jc w:val="both"/>
              <w:rPr>
                <w:rFonts w:asciiTheme="minorHAnsi" w:hAnsiTheme="minorHAnsi"/>
                <w:sz w:val="22"/>
              </w:rPr>
            </w:pPr>
            <w:r w:rsidRPr="0007585C">
              <w:rPr>
                <w:rFonts w:asciiTheme="minorHAnsi" w:hAnsiTheme="minorHAnsi"/>
                <w:sz w:val="22"/>
              </w:rPr>
              <w:t>Treasury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D263AFF" w14:textId="77777777" w:rsidR="0074470B" w:rsidRPr="0007585C" w:rsidRDefault="0074470B" w:rsidP="00D42760">
            <w:pPr>
              <w:jc w:val="both"/>
              <w:rPr>
                <w:rFonts w:asciiTheme="minorHAnsi" w:hAnsiTheme="minorHAnsi"/>
                <w:sz w:val="22"/>
              </w:rPr>
            </w:pPr>
            <w:r w:rsidRPr="0007585C">
              <w:rPr>
                <w:rFonts w:asciiTheme="minorHAnsi" w:hAnsiTheme="minorHAnsi"/>
                <w:b/>
                <w:bCs/>
                <w:sz w:val="22"/>
              </w:rPr>
              <w:t>Job Ref</w:t>
            </w:r>
            <w:r w:rsidRPr="0007585C">
              <w:rPr>
                <w:rFonts w:asciiTheme="minorHAnsi" w:hAnsiTheme="minorHAnsi"/>
                <w:sz w:val="22"/>
              </w:rPr>
              <w:t xml:space="preserve">:  </w:t>
            </w:r>
          </w:p>
        </w:tc>
      </w:tr>
    </w:tbl>
    <w:p w14:paraId="4445E408" w14:textId="77777777" w:rsidR="0074470B" w:rsidRPr="0007585C" w:rsidRDefault="0074470B">
      <w:pPr>
        <w:jc w:val="both"/>
        <w:rPr>
          <w:rFonts w:asciiTheme="minorHAnsi" w:hAnsiTheme="minorHAnsi"/>
          <w:sz w:val="22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29"/>
        <w:gridCol w:w="992"/>
        <w:gridCol w:w="992"/>
      </w:tblGrid>
      <w:tr w:rsidR="0007585C" w:rsidRPr="0007585C" w14:paraId="2DF907EC" w14:textId="77777777" w:rsidTr="0007585C">
        <w:tc>
          <w:tcPr>
            <w:tcW w:w="8329" w:type="dxa"/>
          </w:tcPr>
          <w:p w14:paraId="4849DB0D" w14:textId="77777777" w:rsidR="0007585C" w:rsidRPr="0007585C" w:rsidRDefault="0007585C">
            <w:pPr>
              <w:pStyle w:val="Heading7"/>
              <w:rPr>
                <w:rFonts w:asciiTheme="minorHAnsi" w:hAnsiTheme="minorHAnsi"/>
                <w:bCs/>
                <w:sz w:val="28"/>
              </w:rPr>
            </w:pPr>
            <w:r w:rsidRPr="0007585C">
              <w:rPr>
                <w:rFonts w:asciiTheme="minorHAnsi" w:hAnsiTheme="minorHAnsi"/>
                <w:bCs/>
                <w:sz w:val="24"/>
              </w:rPr>
              <w:t>Criteria</w:t>
            </w:r>
          </w:p>
        </w:tc>
        <w:tc>
          <w:tcPr>
            <w:tcW w:w="992" w:type="dxa"/>
          </w:tcPr>
          <w:p w14:paraId="54655AE3" w14:textId="77777777" w:rsidR="0007585C" w:rsidRPr="0007585C" w:rsidRDefault="0007585C">
            <w:pPr>
              <w:ind w:left="-57"/>
              <w:rPr>
                <w:rFonts w:asciiTheme="minorHAnsi" w:hAnsiTheme="minorHAnsi"/>
                <w:b/>
                <w:szCs w:val="22"/>
              </w:rPr>
            </w:pPr>
            <w:r w:rsidRPr="0007585C">
              <w:rPr>
                <w:rFonts w:asciiTheme="minorHAnsi" w:hAnsiTheme="minorHAnsi"/>
                <w:b/>
                <w:szCs w:val="22"/>
              </w:rPr>
              <w:t>Essential</w:t>
            </w:r>
          </w:p>
        </w:tc>
        <w:tc>
          <w:tcPr>
            <w:tcW w:w="992" w:type="dxa"/>
          </w:tcPr>
          <w:p w14:paraId="4F5C9626" w14:textId="77777777" w:rsidR="0007585C" w:rsidRPr="0007585C" w:rsidRDefault="0007585C">
            <w:pPr>
              <w:ind w:left="-57"/>
              <w:rPr>
                <w:rFonts w:asciiTheme="minorHAnsi" w:hAnsiTheme="minorHAnsi"/>
                <w:b/>
                <w:szCs w:val="22"/>
              </w:rPr>
            </w:pPr>
            <w:r w:rsidRPr="0007585C">
              <w:rPr>
                <w:rFonts w:asciiTheme="minorHAnsi" w:hAnsiTheme="minorHAnsi"/>
                <w:b/>
                <w:szCs w:val="22"/>
              </w:rPr>
              <w:t>Desirable</w:t>
            </w:r>
          </w:p>
        </w:tc>
      </w:tr>
      <w:tr w:rsidR="0007585C" w:rsidRPr="0007585C" w14:paraId="423337EB" w14:textId="77777777" w:rsidTr="0007585C">
        <w:tblPrEx>
          <w:tbl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B1B396" w14:textId="77777777" w:rsidR="0007585C" w:rsidRPr="0007585C" w:rsidRDefault="0074470B" w:rsidP="00093D09">
            <w:pPr>
              <w:tabs>
                <w:tab w:val="left" w:pos="198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7585C">
              <w:rPr>
                <w:rFonts w:asciiTheme="minorHAnsi" w:hAnsiTheme="minorHAnsi"/>
              </w:rPr>
              <w:t xml:space="preserve"> </w:t>
            </w:r>
            <w:r w:rsidR="0007585C" w:rsidRPr="0007585C">
              <w:rPr>
                <w:rFonts w:asciiTheme="minorHAnsi" w:hAnsiTheme="minorHAnsi"/>
                <w:b/>
                <w:sz w:val="22"/>
                <w:szCs w:val="22"/>
              </w:rPr>
              <w:t>1. Experience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4D436CF0" w14:textId="77777777" w:rsidR="0007585C" w:rsidRPr="0007585C" w:rsidRDefault="0007585C" w:rsidP="00093D0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EB71F29" w14:textId="77777777" w:rsidR="0007585C" w:rsidRPr="0007585C" w:rsidRDefault="0007585C" w:rsidP="00093D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85C" w:rsidRPr="0007585C" w14:paraId="0C9A0EC2" w14:textId="77777777" w:rsidTr="0007585C">
        <w:tblPrEx>
          <w:tbl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32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F50BE9" w14:textId="77777777" w:rsidR="0007585C" w:rsidRPr="0007585C" w:rsidRDefault="0007585C" w:rsidP="00093D09">
            <w:pPr>
              <w:numPr>
                <w:ilvl w:val="0"/>
                <w:numId w:val="1"/>
              </w:numPr>
              <w:tabs>
                <w:tab w:val="left" w:pos="1985"/>
              </w:tabs>
              <w:rPr>
                <w:rFonts w:asciiTheme="minorHAnsi" w:hAnsiTheme="minorHAnsi"/>
                <w:sz w:val="22"/>
                <w:szCs w:val="22"/>
              </w:rPr>
            </w:pPr>
            <w:r w:rsidRPr="0007585C">
              <w:rPr>
                <w:rFonts w:asciiTheme="minorHAnsi" w:hAnsiTheme="minorHAnsi"/>
                <w:sz w:val="22"/>
                <w:szCs w:val="22"/>
              </w:rPr>
              <w:t>Relevant accounts office experience in small/medium sized organisation</w:t>
            </w:r>
          </w:p>
          <w:p w14:paraId="70D6C5CE" w14:textId="77777777" w:rsidR="0007585C" w:rsidRPr="0007585C" w:rsidRDefault="0007585C" w:rsidP="0007585C">
            <w:pPr>
              <w:numPr>
                <w:ilvl w:val="0"/>
                <w:numId w:val="1"/>
              </w:numPr>
              <w:tabs>
                <w:tab w:val="left" w:pos="1985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07585C">
              <w:rPr>
                <w:rFonts w:asciiTheme="minorHAnsi" w:hAnsiTheme="minorHAnsi"/>
                <w:sz w:val="22"/>
                <w:szCs w:val="22"/>
              </w:rPr>
              <w:t>Experience</w:t>
            </w:r>
            <w:r w:rsidRPr="0007585C">
              <w:rPr>
                <w:rFonts w:asciiTheme="minorHAnsi" w:hAnsiTheme="minorHAnsi"/>
                <w:bCs/>
                <w:sz w:val="22"/>
                <w:szCs w:val="22"/>
              </w:rPr>
              <w:t xml:space="preserve"> of computerised accounting systems</w:t>
            </w:r>
          </w:p>
          <w:p w14:paraId="7A6F59B5" w14:textId="77777777" w:rsidR="0007585C" w:rsidRPr="0007585C" w:rsidRDefault="0007585C" w:rsidP="00093D09">
            <w:pPr>
              <w:numPr>
                <w:ilvl w:val="0"/>
                <w:numId w:val="1"/>
              </w:numPr>
              <w:tabs>
                <w:tab w:val="left" w:pos="1985"/>
              </w:tabs>
              <w:rPr>
                <w:rFonts w:asciiTheme="minorHAnsi" w:hAnsiTheme="minorHAnsi"/>
                <w:sz w:val="22"/>
                <w:szCs w:val="22"/>
              </w:rPr>
            </w:pPr>
            <w:r w:rsidRPr="0007585C">
              <w:rPr>
                <w:rFonts w:asciiTheme="minorHAnsi" w:hAnsiTheme="minorHAnsi"/>
                <w:sz w:val="22"/>
                <w:szCs w:val="22"/>
              </w:rPr>
              <w:t>Experience in a College environment</w:t>
            </w:r>
          </w:p>
          <w:p w14:paraId="1CD167EC" w14:textId="77777777" w:rsidR="0007585C" w:rsidRPr="0007585C" w:rsidRDefault="0007585C" w:rsidP="00093D09">
            <w:pPr>
              <w:numPr>
                <w:ilvl w:val="0"/>
                <w:numId w:val="1"/>
              </w:numPr>
              <w:tabs>
                <w:tab w:val="left" w:pos="1985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07585C">
              <w:rPr>
                <w:rFonts w:asciiTheme="minorHAnsi" w:hAnsiTheme="minorHAnsi"/>
                <w:bCs/>
                <w:sz w:val="22"/>
                <w:szCs w:val="22"/>
              </w:rPr>
              <w:t>Experience in credit control</w:t>
            </w:r>
          </w:p>
          <w:p w14:paraId="288C8341" w14:textId="77777777" w:rsidR="0007585C" w:rsidRPr="0007585C" w:rsidRDefault="0007585C" w:rsidP="00093D09">
            <w:pPr>
              <w:tabs>
                <w:tab w:val="left" w:pos="198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1CE8578" w14:textId="77777777" w:rsidR="0007585C" w:rsidRPr="0007585C" w:rsidRDefault="0007585C" w:rsidP="009F6E8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AE32C34" w14:textId="26C80816" w:rsidR="0007585C" w:rsidRDefault="009F6E8C" w:rsidP="00093D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</w:t>
            </w:r>
          </w:p>
          <w:p w14:paraId="0823A381" w14:textId="62EAFEC5" w:rsidR="0007585C" w:rsidRPr="0007585C" w:rsidRDefault="009F6E8C" w:rsidP="00093D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</w:t>
            </w:r>
          </w:p>
          <w:p w14:paraId="5A4452D2" w14:textId="77777777" w:rsidR="0007585C" w:rsidRDefault="0007585C" w:rsidP="00093D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</w:t>
            </w:r>
          </w:p>
          <w:p w14:paraId="0A2A1CA8" w14:textId="77777777" w:rsidR="0007585C" w:rsidRPr="0007585C" w:rsidRDefault="0007585C" w:rsidP="000758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</w:t>
            </w:r>
          </w:p>
        </w:tc>
      </w:tr>
      <w:tr w:rsidR="0007585C" w:rsidRPr="0007585C" w14:paraId="2D3A0FE7" w14:textId="77777777" w:rsidTr="0007585C">
        <w:tblPrEx>
          <w:tbl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329" w:type="dxa"/>
            <w:tcBorders>
              <w:top w:val="single" w:sz="4" w:space="0" w:color="auto"/>
              <w:bottom w:val="nil"/>
            </w:tcBorders>
          </w:tcPr>
          <w:p w14:paraId="0D34E506" w14:textId="77777777" w:rsidR="0007585C" w:rsidRPr="0007585C" w:rsidRDefault="0007585C" w:rsidP="00093D09">
            <w:pPr>
              <w:tabs>
                <w:tab w:val="left" w:pos="198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7585C">
              <w:rPr>
                <w:rFonts w:asciiTheme="minorHAnsi" w:hAnsiTheme="minorHAnsi"/>
                <w:b/>
                <w:sz w:val="22"/>
                <w:szCs w:val="22"/>
              </w:rPr>
              <w:t>2. Qualifications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4142C1AA" w14:textId="77777777" w:rsidR="0007585C" w:rsidRPr="0007585C" w:rsidRDefault="0007585C" w:rsidP="00093D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90C7039" w14:textId="77777777" w:rsidR="0007585C" w:rsidRPr="0007585C" w:rsidRDefault="0007585C" w:rsidP="00093D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85C" w:rsidRPr="0007585C" w14:paraId="53A71C3F" w14:textId="77777777" w:rsidTr="0007585C">
        <w:tblPrEx>
          <w:tbl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329" w:type="dxa"/>
            <w:tcBorders>
              <w:top w:val="nil"/>
            </w:tcBorders>
          </w:tcPr>
          <w:p w14:paraId="2780D88D" w14:textId="77777777" w:rsidR="0007585C" w:rsidRPr="0007585C" w:rsidRDefault="0007585C" w:rsidP="00093D09">
            <w:pPr>
              <w:numPr>
                <w:ilvl w:val="0"/>
                <w:numId w:val="1"/>
              </w:numPr>
              <w:tabs>
                <w:tab w:val="left" w:pos="1985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07585C">
              <w:rPr>
                <w:rFonts w:asciiTheme="minorHAnsi" w:hAnsiTheme="minorHAnsi"/>
                <w:sz w:val="22"/>
                <w:szCs w:val="22"/>
              </w:rPr>
              <w:t>Educated</w:t>
            </w:r>
            <w:r w:rsidRPr="0007585C">
              <w:rPr>
                <w:rFonts w:asciiTheme="minorHAnsi" w:hAnsiTheme="minorHAnsi"/>
                <w:bCs/>
                <w:sz w:val="22"/>
                <w:szCs w:val="22"/>
              </w:rPr>
              <w:t xml:space="preserve"> to at least  5 GCSE standard or equivalent (to include mathematics)</w:t>
            </w:r>
          </w:p>
          <w:p w14:paraId="15006594" w14:textId="77777777" w:rsidR="0007585C" w:rsidRPr="0007585C" w:rsidRDefault="0007585C" w:rsidP="00093D09">
            <w:pPr>
              <w:numPr>
                <w:ilvl w:val="0"/>
                <w:numId w:val="1"/>
              </w:numPr>
              <w:tabs>
                <w:tab w:val="left" w:pos="1985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07585C">
              <w:rPr>
                <w:rFonts w:asciiTheme="minorHAnsi" w:hAnsiTheme="minorHAnsi"/>
                <w:bCs/>
                <w:sz w:val="22"/>
                <w:szCs w:val="22"/>
              </w:rPr>
              <w:t>AAT qualification or equivalent qualifications and experience</w:t>
            </w:r>
          </w:p>
          <w:p w14:paraId="4B4595C3" w14:textId="77777777" w:rsidR="0007585C" w:rsidRPr="0007585C" w:rsidRDefault="0007585C" w:rsidP="00093D09">
            <w:pPr>
              <w:tabs>
                <w:tab w:val="left" w:pos="198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78F401E" w14:textId="77777777" w:rsidR="0007585C" w:rsidRDefault="0007585C" w:rsidP="00F509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</w:t>
            </w:r>
          </w:p>
          <w:p w14:paraId="34E64058" w14:textId="77777777" w:rsidR="0007585C" w:rsidRPr="0007585C" w:rsidRDefault="0007585C" w:rsidP="009F6E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03F2FA9" w14:textId="77777777" w:rsidR="0007585C" w:rsidRPr="0007585C" w:rsidRDefault="0007585C" w:rsidP="00F95E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3142902" w14:textId="77777777" w:rsidR="0007585C" w:rsidRPr="0007585C" w:rsidRDefault="0007585C" w:rsidP="00F95E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775F791" w14:textId="77777777" w:rsidR="0007585C" w:rsidRPr="0007585C" w:rsidRDefault="0007585C" w:rsidP="00F509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85C" w:rsidRPr="0007585C" w14:paraId="739449B3" w14:textId="77777777" w:rsidTr="0007585C">
        <w:tblPrEx>
          <w:tbl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4"/>
        </w:trPr>
        <w:tc>
          <w:tcPr>
            <w:tcW w:w="8329" w:type="dxa"/>
            <w:tcBorders>
              <w:bottom w:val="nil"/>
            </w:tcBorders>
          </w:tcPr>
          <w:p w14:paraId="4CF36D1E" w14:textId="77777777" w:rsidR="0007585C" w:rsidRPr="0007585C" w:rsidRDefault="0007585C" w:rsidP="00093D09">
            <w:pPr>
              <w:tabs>
                <w:tab w:val="left" w:pos="198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7585C">
              <w:rPr>
                <w:rFonts w:asciiTheme="minorHAnsi" w:hAnsiTheme="minorHAnsi"/>
                <w:b/>
                <w:sz w:val="22"/>
                <w:szCs w:val="22"/>
              </w:rPr>
              <w:t>3. Skills and Aptitudes</w:t>
            </w:r>
          </w:p>
        </w:tc>
        <w:tc>
          <w:tcPr>
            <w:tcW w:w="992" w:type="dxa"/>
            <w:tcBorders>
              <w:bottom w:val="nil"/>
            </w:tcBorders>
          </w:tcPr>
          <w:p w14:paraId="31ADE7D9" w14:textId="77777777" w:rsidR="0007585C" w:rsidRPr="0007585C" w:rsidRDefault="0007585C" w:rsidP="00093D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7A44266" w14:textId="77777777" w:rsidR="0007585C" w:rsidRPr="0007585C" w:rsidRDefault="0007585C" w:rsidP="00093D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85C" w:rsidRPr="0007585C" w14:paraId="3643DCFE" w14:textId="77777777" w:rsidTr="0007585C">
        <w:tblPrEx>
          <w:tbl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329" w:type="dxa"/>
            <w:tcBorders>
              <w:top w:val="nil"/>
              <w:bottom w:val="nil"/>
            </w:tcBorders>
          </w:tcPr>
          <w:p w14:paraId="1ADC419B" w14:textId="77777777" w:rsidR="0007585C" w:rsidRPr="0007585C" w:rsidRDefault="0007585C" w:rsidP="00093D09">
            <w:pPr>
              <w:numPr>
                <w:ilvl w:val="0"/>
                <w:numId w:val="1"/>
              </w:numPr>
              <w:tabs>
                <w:tab w:val="left" w:pos="1985"/>
              </w:tabs>
              <w:rPr>
                <w:rFonts w:asciiTheme="minorHAnsi" w:hAnsiTheme="minorHAnsi"/>
                <w:sz w:val="22"/>
                <w:szCs w:val="22"/>
              </w:rPr>
            </w:pPr>
            <w:r w:rsidRPr="0007585C">
              <w:rPr>
                <w:rFonts w:asciiTheme="minorHAnsi" w:hAnsiTheme="minorHAnsi"/>
                <w:sz w:val="22"/>
                <w:szCs w:val="22"/>
              </w:rPr>
              <w:t>IT skills, including spreadsheet and database</w:t>
            </w:r>
          </w:p>
          <w:p w14:paraId="0ECD883D" w14:textId="77777777" w:rsidR="0007585C" w:rsidRPr="0007585C" w:rsidRDefault="0007585C" w:rsidP="00093D09">
            <w:pPr>
              <w:numPr>
                <w:ilvl w:val="0"/>
                <w:numId w:val="1"/>
              </w:numPr>
              <w:tabs>
                <w:tab w:val="left" w:pos="1985"/>
              </w:tabs>
              <w:rPr>
                <w:rFonts w:asciiTheme="minorHAnsi" w:hAnsiTheme="minorHAnsi"/>
                <w:sz w:val="22"/>
                <w:szCs w:val="22"/>
              </w:rPr>
            </w:pPr>
            <w:r w:rsidRPr="0007585C">
              <w:rPr>
                <w:rFonts w:asciiTheme="minorHAnsi" w:hAnsiTheme="minorHAnsi"/>
                <w:sz w:val="22"/>
                <w:szCs w:val="22"/>
              </w:rPr>
              <w:t>Proven ability to work to strict deadlines</w:t>
            </w:r>
          </w:p>
          <w:p w14:paraId="7DF05716" w14:textId="77777777" w:rsidR="0007585C" w:rsidRPr="0007585C" w:rsidRDefault="0007585C" w:rsidP="00093D09">
            <w:pPr>
              <w:numPr>
                <w:ilvl w:val="0"/>
                <w:numId w:val="1"/>
              </w:numPr>
              <w:tabs>
                <w:tab w:val="left" w:pos="1985"/>
              </w:tabs>
              <w:rPr>
                <w:rFonts w:asciiTheme="minorHAnsi" w:hAnsiTheme="minorHAnsi"/>
                <w:sz w:val="22"/>
                <w:szCs w:val="22"/>
              </w:rPr>
            </w:pPr>
            <w:r w:rsidRPr="0007585C">
              <w:rPr>
                <w:rFonts w:asciiTheme="minorHAnsi" w:hAnsiTheme="minorHAnsi"/>
                <w:sz w:val="22"/>
                <w:szCs w:val="22"/>
              </w:rPr>
              <w:t>Ability to work accurately with high attention to detail</w:t>
            </w:r>
          </w:p>
          <w:p w14:paraId="0849D969" w14:textId="77777777" w:rsidR="0007585C" w:rsidRPr="0007585C" w:rsidRDefault="0007585C" w:rsidP="00093D09">
            <w:pPr>
              <w:numPr>
                <w:ilvl w:val="0"/>
                <w:numId w:val="1"/>
              </w:numPr>
              <w:tabs>
                <w:tab w:val="left" w:pos="1985"/>
              </w:tabs>
              <w:rPr>
                <w:rFonts w:asciiTheme="minorHAnsi" w:hAnsiTheme="minorHAnsi"/>
                <w:sz w:val="22"/>
                <w:szCs w:val="22"/>
              </w:rPr>
            </w:pPr>
            <w:r w:rsidRPr="0007585C">
              <w:rPr>
                <w:rFonts w:asciiTheme="minorHAnsi" w:hAnsiTheme="minorHAnsi"/>
                <w:sz w:val="22"/>
                <w:szCs w:val="22"/>
              </w:rPr>
              <w:t>Ability to work unsupervised</w:t>
            </w:r>
          </w:p>
          <w:p w14:paraId="142652B6" w14:textId="77777777" w:rsidR="0007585C" w:rsidRPr="0007585C" w:rsidRDefault="0007585C" w:rsidP="00093D09">
            <w:pPr>
              <w:numPr>
                <w:ilvl w:val="0"/>
                <w:numId w:val="1"/>
              </w:numPr>
              <w:tabs>
                <w:tab w:val="left" w:pos="1985"/>
              </w:tabs>
              <w:rPr>
                <w:rFonts w:asciiTheme="minorHAnsi" w:hAnsiTheme="minorHAnsi"/>
                <w:sz w:val="22"/>
                <w:szCs w:val="22"/>
              </w:rPr>
            </w:pPr>
            <w:r w:rsidRPr="0007585C">
              <w:rPr>
                <w:rFonts w:asciiTheme="minorHAnsi" w:hAnsiTheme="minorHAnsi"/>
                <w:bCs/>
                <w:sz w:val="22"/>
                <w:szCs w:val="22"/>
              </w:rPr>
              <w:t>Excellent interpersonal and communication skills with the ability to explain complicated issues and to liaise with people at all levels</w:t>
            </w:r>
            <w:r w:rsidRPr="0007585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3FC11F" w14:textId="77777777" w:rsidR="0007585C" w:rsidRDefault="0007585C" w:rsidP="000758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</w:t>
            </w:r>
          </w:p>
          <w:p w14:paraId="31E09429" w14:textId="77777777" w:rsidR="0007585C" w:rsidRDefault="0007585C" w:rsidP="000758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</w:t>
            </w:r>
          </w:p>
          <w:p w14:paraId="0FA0B0D4" w14:textId="77777777" w:rsidR="0007585C" w:rsidRDefault="0007585C" w:rsidP="000758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</w:t>
            </w:r>
          </w:p>
          <w:p w14:paraId="22AC76E1" w14:textId="77777777" w:rsidR="0007585C" w:rsidRDefault="0007585C" w:rsidP="000758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</w:t>
            </w:r>
          </w:p>
          <w:p w14:paraId="4D59629D" w14:textId="77777777" w:rsidR="0007585C" w:rsidRPr="0007585C" w:rsidRDefault="0007585C" w:rsidP="000758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92908CF" w14:textId="77777777" w:rsidR="0007585C" w:rsidRPr="0007585C" w:rsidRDefault="0007585C" w:rsidP="00093D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85C" w:rsidRPr="0007585C" w14:paraId="1F1552FB" w14:textId="77777777" w:rsidTr="0007585C">
        <w:tblPrEx>
          <w:tbl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329" w:type="dxa"/>
            <w:tcBorders>
              <w:bottom w:val="nil"/>
            </w:tcBorders>
          </w:tcPr>
          <w:p w14:paraId="6481D669" w14:textId="77777777" w:rsidR="0007585C" w:rsidRPr="0007585C" w:rsidRDefault="0007585C" w:rsidP="00093D09">
            <w:pPr>
              <w:tabs>
                <w:tab w:val="left" w:pos="198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7585C">
              <w:rPr>
                <w:rFonts w:asciiTheme="minorHAnsi" w:hAnsiTheme="minorHAnsi"/>
                <w:b/>
                <w:sz w:val="22"/>
                <w:szCs w:val="22"/>
              </w:rPr>
              <w:t xml:space="preserve">4. Knowledge </w:t>
            </w:r>
          </w:p>
        </w:tc>
        <w:tc>
          <w:tcPr>
            <w:tcW w:w="992" w:type="dxa"/>
            <w:tcBorders>
              <w:bottom w:val="nil"/>
            </w:tcBorders>
          </w:tcPr>
          <w:p w14:paraId="640B67B0" w14:textId="77777777" w:rsidR="0007585C" w:rsidRPr="0007585C" w:rsidRDefault="0007585C" w:rsidP="00093D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495BA35" w14:textId="77777777" w:rsidR="0007585C" w:rsidRPr="0007585C" w:rsidRDefault="0007585C" w:rsidP="00093D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85C" w:rsidRPr="0007585C" w14:paraId="4E7D45D1" w14:textId="77777777" w:rsidTr="0007585C">
        <w:tblPrEx>
          <w:tbl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329" w:type="dxa"/>
            <w:tcBorders>
              <w:top w:val="nil"/>
            </w:tcBorders>
          </w:tcPr>
          <w:p w14:paraId="101D24DA" w14:textId="77777777" w:rsidR="0007585C" w:rsidRPr="0007585C" w:rsidRDefault="0007585C" w:rsidP="00090B10">
            <w:pPr>
              <w:numPr>
                <w:ilvl w:val="0"/>
                <w:numId w:val="1"/>
              </w:numPr>
              <w:tabs>
                <w:tab w:val="left" w:pos="1985"/>
              </w:tabs>
              <w:rPr>
                <w:rFonts w:asciiTheme="minorHAnsi" w:hAnsiTheme="minorHAnsi"/>
                <w:sz w:val="22"/>
                <w:szCs w:val="22"/>
              </w:rPr>
            </w:pPr>
            <w:r w:rsidRPr="0007585C">
              <w:rPr>
                <w:rFonts w:asciiTheme="minorHAnsi" w:hAnsiTheme="minorHAnsi"/>
                <w:sz w:val="22"/>
                <w:szCs w:val="22"/>
              </w:rPr>
              <w:t>Good understanding and practical experience of the principles of accounting and financial controls</w:t>
            </w:r>
          </w:p>
          <w:p w14:paraId="491B857A" w14:textId="77777777" w:rsidR="0007585C" w:rsidRPr="0007585C" w:rsidRDefault="0007585C" w:rsidP="00093D09">
            <w:pPr>
              <w:numPr>
                <w:ilvl w:val="0"/>
                <w:numId w:val="1"/>
              </w:numPr>
              <w:tabs>
                <w:tab w:val="left" w:pos="1985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07585C">
              <w:rPr>
                <w:rFonts w:asciiTheme="minorHAnsi" w:hAnsiTheme="minorHAnsi"/>
                <w:bCs/>
                <w:sz w:val="22"/>
                <w:szCs w:val="22"/>
              </w:rPr>
              <w:t>Good understanding of the principles of Data Protection Legislation as applicable to this role</w:t>
            </w:r>
          </w:p>
          <w:p w14:paraId="3FDC81B2" w14:textId="77777777" w:rsidR="0007585C" w:rsidRPr="0007585C" w:rsidRDefault="0007585C" w:rsidP="00093D09">
            <w:pPr>
              <w:tabs>
                <w:tab w:val="left" w:pos="198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4E37BDC" w14:textId="77777777" w:rsidR="0007585C" w:rsidRPr="0007585C" w:rsidRDefault="0007585C" w:rsidP="00093D0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6134ABD" w14:textId="77777777" w:rsidR="0007585C" w:rsidRPr="0007585C" w:rsidRDefault="0007585C" w:rsidP="00093D0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D2707C1" w14:textId="77777777" w:rsidR="0007585C" w:rsidRPr="0007585C" w:rsidRDefault="0007585C" w:rsidP="00093D0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D6161CF" w14:textId="6C3CB00B" w:rsidR="0007585C" w:rsidRPr="0007585C" w:rsidRDefault="009F6E8C" w:rsidP="00CE6E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</w:t>
            </w:r>
          </w:p>
          <w:p w14:paraId="4BF23537" w14:textId="77777777" w:rsidR="0007585C" w:rsidRPr="0007585C" w:rsidRDefault="0007585C" w:rsidP="00CE6EA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F051EE" w14:textId="77777777" w:rsidR="0007585C" w:rsidRPr="0007585C" w:rsidRDefault="0007585C" w:rsidP="000758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</w:t>
            </w:r>
          </w:p>
          <w:p w14:paraId="0F83CDDD" w14:textId="77777777" w:rsidR="0007585C" w:rsidRPr="0007585C" w:rsidRDefault="0007585C" w:rsidP="00093D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85C" w:rsidRPr="0007585C" w14:paraId="6A1B468B" w14:textId="77777777" w:rsidTr="0007585C">
        <w:tblPrEx>
          <w:tbl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329" w:type="dxa"/>
            <w:tcBorders>
              <w:bottom w:val="nil"/>
            </w:tcBorders>
          </w:tcPr>
          <w:p w14:paraId="36EC350C" w14:textId="77777777" w:rsidR="0007585C" w:rsidRPr="0007585C" w:rsidRDefault="0007585C" w:rsidP="00093D09">
            <w:pPr>
              <w:tabs>
                <w:tab w:val="left" w:pos="198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7585C">
              <w:rPr>
                <w:rFonts w:asciiTheme="minorHAnsi" w:hAnsiTheme="minorHAnsi"/>
                <w:b/>
                <w:sz w:val="22"/>
                <w:szCs w:val="22"/>
              </w:rPr>
              <w:t>5. Attitudes and Disposition</w:t>
            </w:r>
          </w:p>
        </w:tc>
        <w:tc>
          <w:tcPr>
            <w:tcW w:w="992" w:type="dxa"/>
            <w:tcBorders>
              <w:bottom w:val="nil"/>
            </w:tcBorders>
          </w:tcPr>
          <w:p w14:paraId="1EBBEA33" w14:textId="77777777" w:rsidR="0007585C" w:rsidRPr="0007585C" w:rsidRDefault="0007585C" w:rsidP="00093D09">
            <w:pPr>
              <w:spacing w:before="10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A145C07" w14:textId="77777777" w:rsidR="0007585C" w:rsidRPr="0007585C" w:rsidRDefault="0007585C" w:rsidP="00093D09">
            <w:pPr>
              <w:pStyle w:val="Header"/>
              <w:tabs>
                <w:tab w:val="clear" w:pos="4153"/>
                <w:tab w:val="clear" w:pos="8306"/>
              </w:tabs>
              <w:spacing w:before="6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85C" w:rsidRPr="0007585C" w14:paraId="753F046D" w14:textId="77777777" w:rsidTr="0007585C">
        <w:tblPrEx>
          <w:tbl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329" w:type="dxa"/>
            <w:tcBorders>
              <w:top w:val="nil"/>
            </w:tcBorders>
          </w:tcPr>
          <w:p w14:paraId="336E1FB5" w14:textId="77777777" w:rsidR="0007585C" w:rsidRPr="0007585C" w:rsidRDefault="0007585C" w:rsidP="00093D09">
            <w:pPr>
              <w:numPr>
                <w:ilvl w:val="0"/>
                <w:numId w:val="1"/>
              </w:numPr>
              <w:tabs>
                <w:tab w:val="left" w:pos="1985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07585C">
              <w:rPr>
                <w:rFonts w:asciiTheme="minorHAnsi" w:hAnsiTheme="minorHAnsi"/>
                <w:bCs/>
                <w:sz w:val="22"/>
                <w:szCs w:val="22"/>
              </w:rPr>
              <w:t>Organised, methodical working methods</w:t>
            </w:r>
          </w:p>
          <w:p w14:paraId="22C33B19" w14:textId="77777777" w:rsidR="0007585C" w:rsidRPr="0007585C" w:rsidRDefault="0007585C" w:rsidP="00093D09">
            <w:pPr>
              <w:numPr>
                <w:ilvl w:val="0"/>
                <w:numId w:val="1"/>
              </w:numPr>
              <w:tabs>
                <w:tab w:val="left" w:pos="1985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07585C">
              <w:rPr>
                <w:rFonts w:asciiTheme="minorHAnsi" w:hAnsiTheme="minorHAnsi"/>
                <w:bCs/>
                <w:sz w:val="22"/>
                <w:szCs w:val="22"/>
              </w:rPr>
              <w:t>Proven ability in taking a pro-active, flexible and problem solving approach</w:t>
            </w:r>
          </w:p>
          <w:p w14:paraId="36BEE77A" w14:textId="77777777" w:rsidR="0007585C" w:rsidRPr="0007585C" w:rsidRDefault="0007585C" w:rsidP="00093D09">
            <w:pPr>
              <w:numPr>
                <w:ilvl w:val="0"/>
                <w:numId w:val="1"/>
              </w:numPr>
              <w:tabs>
                <w:tab w:val="left" w:pos="1985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07585C">
              <w:rPr>
                <w:rFonts w:asciiTheme="minorHAnsi" w:hAnsiTheme="minorHAnsi"/>
                <w:bCs/>
                <w:sz w:val="22"/>
                <w:szCs w:val="22"/>
              </w:rPr>
              <w:t>Discretion regarding  financial and salary information</w:t>
            </w:r>
          </w:p>
          <w:p w14:paraId="54C31267" w14:textId="77777777" w:rsidR="0007585C" w:rsidRPr="0007585C" w:rsidRDefault="0007585C" w:rsidP="00AB7E99">
            <w:pPr>
              <w:numPr>
                <w:ilvl w:val="0"/>
                <w:numId w:val="1"/>
              </w:numPr>
              <w:tabs>
                <w:tab w:val="left" w:pos="1985"/>
              </w:tabs>
              <w:rPr>
                <w:rFonts w:asciiTheme="minorHAnsi" w:hAnsiTheme="minorHAnsi"/>
                <w:sz w:val="22"/>
                <w:szCs w:val="22"/>
              </w:rPr>
            </w:pPr>
            <w:r w:rsidRPr="0007585C">
              <w:rPr>
                <w:rFonts w:asciiTheme="minorHAnsi" w:hAnsiTheme="minorHAnsi"/>
                <w:bCs/>
                <w:sz w:val="22"/>
                <w:szCs w:val="22"/>
              </w:rPr>
              <w:t>Ability to remain calm in busy periods and challenging situations</w:t>
            </w:r>
          </w:p>
        </w:tc>
        <w:tc>
          <w:tcPr>
            <w:tcW w:w="992" w:type="dxa"/>
            <w:tcBorders>
              <w:top w:val="nil"/>
            </w:tcBorders>
          </w:tcPr>
          <w:p w14:paraId="5AA5E683" w14:textId="77777777" w:rsidR="0007585C" w:rsidRDefault="0007585C" w:rsidP="00CE6EA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</w:t>
            </w:r>
          </w:p>
          <w:p w14:paraId="29891B6A" w14:textId="77777777" w:rsidR="0007585C" w:rsidRDefault="0007585C" w:rsidP="00CE6EA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</w:t>
            </w:r>
          </w:p>
          <w:p w14:paraId="0BED7399" w14:textId="77777777" w:rsidR="0007585C" w:rsidRDefault="0007585C" w:rsidP="00CE6EA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</w:t>
            </w:r>
          </w:p>
          <w:p w14:paraId="2F787000" w14:textId="77777777" w:rsidR="0007585C" w:rsidRPr="0007585C" w:rsidRDefault="0007585C" w:rsidP="00CE6EA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</w:t>
            </w:r>
          </w:p>
          <w:p w14:paraId="3A6D8B6A" w14:textId="77777777" w:rsidR="0007585C" w:rsidRPr="0007585C" w:rsidRDefault="0007585C" w:rsidP="00AB7E9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78A2C10" w14:textId="77777777" w:rsidR="0007585C" w:rsidRPr="0007585C" w:rsidRDefault="0007585C" w:rsidP="00093D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AC93163" w14:textId="77777777" w:rsidR="0007585C" w:rsidRPr="0007585C" w:rsidRDefault="0007585C" w:rsidP="00093D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3787910" w14:textId="77777777" w:rsidR="0007585C" w:rsidRPr="0007585C" w:rsidRDefault="0007585C" w:rsidP="00093D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FC902F9" w14:textId="77777777" w:rsidR="0007585C" w:rsidRPr="0007585C" w:rsidRDefault="0007585C" w:rsidP="00093D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D83F216" w14:textId="77777777" w:rsidR="0007585C" w:rsidRPr="0007585C" w:rsidRDefault="0007585C" w:rsidP="00093D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9EAF17C" w14:textId="77777777" w:rsidR="0007585C" w:rsidRPr="0007585C" w:rsidRDefault="0007585C" w:rsidP="00093D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85C" w:rsidRPr="0007585C" w14:paraId="3E79A57E" w14:textId="77777777" w:rsidTr="0007585C">
        <w:tblPrEx>
          <w:tbl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329" w:type="dxa"/>
            <w:tcBorders>
              <w:bottom w:val="nil"/>
            </w:tcBorders>
          </w:tcPr>
          <w:p w14:paraId="0D99B666" w14:textId="77777777" w:rsidR="0007585C" w:rsidRPr="0007585C" w:rsidRDefault="0007585C" w:rsidP="00093D09">
            <w:pPr>
              <w:tabs>
                <w:tab w:val="left" w:pos="198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07585C">
              <w:rPr>
                <w:rFonts w:asciiTheme="minorHAnsi" w:hAnsiTheme="minorHAnsi"/>
                <w:b/>
                <w:sz w:val="22"/>
                <w:szCs w:val="22"/>
              </w:rPr>
              <w:t>6.  Circumstances</w:t>
            </w:r>
          </w:p>
        </w:tc>
        <w:tc>
          <w:tcPr>
            <w:tcW w:w="992" w:type="dxa"/>
            <w:tcBorders>
              <w:bottom w:val="nil"/>
            </w:tcBorders>
          </w:tcPr>
          <w:p w14:paraId="5CF710A3" w14:textId="77777777" w:rsidR="0007585C" w:rsidRPr="0007585C" w:rsidRDefault="0007585C" w:rsidP="00093D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D463627" w14:textId="77777777" w:rsidR="0007585C" w:rsidRPr="0007585C" w:rsidRDefault="0007585C" w:rsidP="00093D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9983016" w14:textId="77777777" w:rsidR="0007585C" w:rsidRPr="0007585C" w:rsidRDefault="0007585C" w:rsidP="00093D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85C" w:rsidRPr="0007585C" w14:paraId="4E725FCE" w14:textId="77777777" w:rsidTr="0007585C">
        <w:tblPrEx>
          <w:tbl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329" w:type="dxa"/>
            <w:tcBorders>
              <w:top w:val="nil"/>
            </w:tcBorders>
          </w:tcPr>
          <w:p w14:paraId="5BCEA305" w14:textId="77777777" w:rsidR="0007585C" w:rsidRPr="0007585C" w:rsidRDefault="0007585C" w:rsidP="00093D09">
            <w:pPr>
              <w:numPr>
                <w:ilvl w:val="0"/>
                <w:numId w:val="1"/>
              </w:numPr>
              <w:tabs>
                <w:tab w:val="left" w:pos="1985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07585C">
              <w:rPr>
                <w:rFonts w:asciiTheme="minorHAnsi" w:hAnsiTheme="minorHAnsi"/>
                <w:bCs/>
                <w:sz w:val="22"/>
                <w:szCs w:val="22"/>
              </w:rPr>
              <w:t>Able and willing to work occasional additional hours when required</w:t>
            </w:r>
          </w:p>
          <w:p w14:paraId="2150E543" w14:textId="77777777" w:rsidR="0007585C" w:rsidRPr="0007585C" w:rsidRDefault="0007585C" w:rsidP="00093D0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7780B24" w14:textId="77777777" w:rsidR="0007585C" w:rsidRPr="0007585C" w:rsidRDefault="0007585C" w:rsidP="00093D0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35028B7" w14:textId="77777777" w:rsidR="0007585C" w:rsidRPr="0007585C" w:rsidRDefault="0007585C" w:rsidP="00F459A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</w:t>
            </w:r>
          </w:p>
          <w:p w14:paraId="0536B6A5" w14:textId="77777777" w:rsidR="0007585C" w:rsidRPr="0007585C" w:rsidRDefault="0007585C" w:rsidP="00F459A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F099A55" w14:textId="77777777" w:rsidR="0007585C" w:rsidRPr="0007585C" w:rsidRDefault="0007585C" w:rsidP="00093D0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4D25321" w14:textId="77777777" w:rsidR="00BA3628" w:rsidRDefault="00BA3628" w:rsidP="00E47A45">
      <w:pPr>
        <w:jc w:val="both"/>
        <w:rPr>
          <w:rFonts w:asciiTheme="minorHAnsi" w:hAnsiTheme="minorHAnsi"/>
        </w:rPr>
      </w:pPr>
    </w:p>
    <w:p w14:paraId="63CBE50A" w14:textId="77777777" w:rsidR="0007585C" w:rsidRDefault="0007585C" w:rsidP="00E47A45">
      <w:pPr>
        <w:jc w:val="both"/>
        <w:rPr>
          <w:rFonts w:asciiTheme="minorHAnsi" w:hAnsiTheme="minorHAnsi"/>
        </w:rPr>
      </w:pPr>
    </w:p>
    <w:p w14:paraId="201E987C" w14:textId="77777777" w:rsidR="0007585C" w:rsidRDefault="0007585C" w:rsidP="00E47A45">
      <w:pPr>
        <w:jc w:val="both"/>
        <w:rPr>
          <w:rFonts w:asciiTheme="minorHAnsi" w:hAnsiTheme="minorHAnsi"/>
        </w:rPr>
      </w:pPr>
    </w:p>
    <w:p w14:paraId="50CC9D72" w14:textId="77777777" w:rsidR="0007585C" w:rsidRPr="0007585C" w:rsidRDefault="0007585C" w:rsidP="00E47A4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EB/LGW / Updated </w:t>
      </w:r>
      <w:r w:rsidR="001B6CEE">
        <w:rPr>
          <w:rFonts w:asciiTheme="minorHAnsi" w:hAnsiTheme="minorHAnsi"/>
        </w:rPr>
        <w:t>January 201</w:t>
      </w:r>
      <w:r w:rsidR="00AD7C17">
        <w:rPr>
          <w:rFonts w:asciiTheme="minorHAnsi" w:hAnsiTheme="minorHAnsi"/>
        </w:rPr>
        <w:t>8</w:t>
      </w:r>
    </w:p>
    <w:sectPr w:rsidR="0007585C" w:rsidRPr="0007585C" w:rsidSect="0007585C">
      <w:footerReference w:type="default" r:id="rId8"/>
      <w:pgSz w:w="11907" w:h="16840"/>
      <w:pgMar w:top="851" w:right="1077" w:bottom="993" w:left="107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F5B0" w14:textId="77777777" w:rsidR="00D1295C" w:rsidRDefault="00D1295C">
      <w:r>
        <w:separator/>
      </w:r>
    </w:p>
  </w:endnote>
  <w:endnote w:type="continuationSeparator" w:id="0">
    <w:p w14:paraId="48155EF2" w14:textId="77777777" w:rsidR="00D1295C" w:rsidRDefault="00D1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9D94" w14:textId="77777777" w:rsidR="00047811" w:rsidRDefault="00047811">
    <w:pPr>
      <w:pStyle w:val="Footer"/>
      <w:jc w:val="right"/>
      <w:rPr>
        <w:rFonts w:ascii="Palatino Linotype" w:hAnsi="Palatino Linotype"/>
        <w:sz w:val="16"/>
      </w:rPr>
    </w:pPr>
    <w:r>
      <w:rPr>
        <w:rFonts w:ascii="Palatino Linotype" w:hAnsi="Palatino Linotype"/>
        <w:sz w:val="16"/>
        <w:lang w:val="en-US"/>
      </w:rPr>
      <w:t xml:space="preserve"> </w:t>
    </w:r>
    <w:r w:rsidR="00A43EB4">
      <w:rPr>
        <w:rStyle w:val="PageNumber"/>
        <w:rFonts w:ascii="Palatino Linotype" w:hAnsi="Palatino Linotype"/>
        <w:sz w:val="16"/>
      </w:rPr>
      <w:fldChar w:fldCharType="begin"/>
    </w:r>
    <w:r>
      <w:rPr>
        <w:rStyle w:val="PageNumber"/>
        <w:rFonts w:ascii="Palatino Linotype" w:hAnsi="Palatino Linotype"/>
        <w:sz w:val="16"/>
      </w:rPr>
      <w:instrText xml:space="preserve"> PAGE </w:instrText>
    </w:r>
    <w:r w:rsidR="00A43EB4">
      <w:rPr>
        <w:rStyle w:val="PageNumber"/>
        <w:rFonts w:ascii="Palatino Linotype" w:hAnsi="Palatino Linotype"/>
        <w:sz w:val="16"/>
      </w:rPr>
      <w:fldChar w:fldCharType="separate"/>
    </w:r>
    <w:r w:rsidR="0088789A">
      <w:rPr>
        <w:rStyle w:val="PageNumber"/>
        <w:rFonts w:ascii="Palatino Linotype" w:hAnsi="Palatino Linotype"/>
        <w:noProof/>
        <w:sz w:val="16"/>
      </w:rPr>
      <w:t>3</w:t>
    </w:r>
    <w:r w:rsidR="00A43EB4">
      <w:rPr>
        <w:rStyle w:val="PageNumber"/>
        <w:rFonts w:ascii="Palatino Linotype" w:hAnsi="Palatino Linotype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3AF2" w14:textId="77777777" w:rsidR="00D1295C" w:rsidRDefault="00D1295C">
      <w:r>
        <w:separator/>
      </w:r>
    </w:p>
  </w:footnote>
  <w:footnote w:type="continuationSeparator" w:id="0">
    <w:p w14:paraId="7D02CEB6" w14:textId="77777777" w:rsidR="00D1295C" w:rsidRDefault="00D12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D24"/>
    <w:multiLevelType w:val="hybridMultilevel"/>
    <w:tmpl w:val="382672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D12D6"/>
    <w:multiLevelType w:val="hybridMultilevel"/>
    <w:tmpl w:val="B6C64D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DE35B6"/>
    <w:multiLevelType w:val="hybridMultilevel"/>
    <w:tmpl w:val="D56E9DDE"/>
    <w:lvl w:ilvl="0" w:tplc="1438266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ECDA96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986C9A"/>
    <w:multiLevelType w:val="hybridMultilevel"/>
    <w:tmpl w:val="BBFC6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B1110"/>
    <w:multiLevelType w:val="hybridMultilevel"/>
    <w:tmpl w:val="9E849B42"/>
    <w:lvl w:ilvl="0" w:tplc="15966C78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47CF3"/>
    <w:multiLevelType w:val="hybridMultilevel"/>
    <w:tmpl w:val="B16290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7420C8"/>
    <w:multiLevelType w:val="multilevel"/>
    <w:tmpl w:val="7BD2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5C9A537E"/>
    <w:multiLevelType w:val="hybridMultilevel"/>
    <w:tmpl w:val="629098DA"/>
    <w:lvl w:ilvl="0" w:tplc="E85A72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FA4103"/>
    <w:multiLevelType w:val="hybridMultilevel"/>
    <w:tmpl w:val="A16414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F60092"/>
    <w:multiLevelType w:val="multilevel"/>
    <w:tmpl w:val="1F6848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0" w15:restartNumberingAfterBreak="0">
    <w:nsid w:val="7C4E1990"/>
    <w:multiLevelType w:val="hybridMultilevel"/>
    <w:tmpl w:val="B1103C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A7"/>
    <w:rsid w:val="0004317A"/>
    <w:rsid w:val="00047811"/>
    <w:rsid w:val="00051997"/>
    <w:rsid w:val="000618EF"/>
    <w:rsid w:val="00067916"/>
    <w:rsid w:val="0007585C"/>
    <w:rsid w:val="00085077"/>
    <w:rsid w:val="00090B10"/>
    <w:rsid w:val="00093D09"/>
    <w:rsid w:val="000A757F"/>
    <w:rsid w:val="000A7BA7"/>
    <w:rsid w:val="000A7E64"/>
    <w:rsid w:val="000C02D4"/>
    <w:rsid w:val="000F25D0"/>
    <w:rsid w:val="00112149"/>
    <w:rsid w:val="0015263D"/>
    <w:rsid w:val="001B4EB6"/>
    <w:rsid w:val="001B6183"/>
    <w:rsid w:val="001B6CEE"/>
    <w:rsid w:val="001C677C"/>
    <w:rsid w:val="001F7AD6"/>
    <w:rsid w:val="0021758B"/>
    <w:rsid w:val="00242131"/>
    <w:rsid w:val="002520A0"/>
    <w:rsid w:val="0025757D"/>
    <w:rsid w:val="002920B5"/>
    <w:rsid w:val="002A480B"/>
    <w:rsid w:val="002C2F86"/>
    <w:rsid w:val="002D6E9C"/>
    <w:rsid w:val="002F6C86"/>
    <w:rsid w:val="00303440"/>
    <w:rsid w:val="00304536"/>
    <w:rsid w:val="003163DB"/>
    <w:rsid w:val="00317642"/>
    <w:rsid w:val="00372904"/>
    <w:rsid w:val="003902EC"/>
    <w:rsid w:val="003958B5"/>
    <w:rsid w:val="003C0E0F"/>
    <w:rsid w:val="003C71A2"/>
    <w:rsid w:val="003E4D47"/>
    <w:rsid w:val="00436FB8"/>
    <w:rsid w:val="00460F2B"/>
    <w:rsid w:val="004963F0"/>
    <w:rsid w:val="004A21B6"/>
    <w:rsid w:val="004B5804"/>
    <w:rsid w:val="004C68BA"/>
    <w:rsid w:val="004C747C"/>
    <w:rsid w:val="004E6767"/>
    <w:rsid w:val="004E70E7"/>
    <w:rsid w:val="004F5C3C"/>
    <w:rsid w:val="005612EA"/>
    <w:rsid w:val="00575B06"/>
    <w:rsid w:val="005E0DA5"/>
    <w:rsid w:val="006051B1"/>
    <w:rsid w:val="0062626B"/>
    <w:rsid w:val="0064712D"/>
    <w:rsid w:val="0074470B"/>
    <w:rsid w:val="00755062"/>
    <w:rsid w:val="007A1DAE"/>
    <w:rsid w:val="007B2EF5"/>
    <w:rsid w:val="007B363B"/>
    <w:rsid w:val="007C42C8"/>
    <w:rsid w:val="00801556"/>
    <w:rsid w:val="008427AF"/>
    <w:rsid w:val="0084703D"/>
    <w:rsid w:val="00870D7C"/>
    <w:rsid w:val="00876B21"/>
    <w:rsid w:val="0088789A"/>
    <w:rsid w:val="008A741E"/>
    <w:rsid w:val="008B3315"/>
    <w:rsid w:val="008E13B9"/>
    <w:rsid w:val="00900414"/>
    <w:rsid w:val="009174C0"/>
    <w:rsid w:val="009475F0"/>
    <w:rsid w:val="00967AEC"/>
    <w:rsid w:val="00994F6C"/>
    <w:rsid w:val="009F3EC3"/>
    <w:rsid w:val="009F6E8C"/>
    <w:rsid w:val="009F741C"/>
    <w:rsid w:val="00A43EB4"/>
    <w:rsid w:val="00A54A21"/>
    <w:rsid w:val="00A662C3"/>
    <w:rsid w:val="00AB7E99"/>
    <w:rsid w:val="00AD4FB2"/>
    <w:rsid w:val="00AD7C17"/>
    <w:rsid w:val="00B6777C"/>
    <w:rsid w:val="00B857BB"/>
    <w:rsid w:val="00BA3628"/>
    <w:rsid w:val="00BA38CE"/>
    <w:rsid w:val="00BC3843"/>
    <w:rsid w:val="00BF775D"/>
    <w:rsid w:val="00C12988"/>
    <w:rsid w:val="00C63959"/>
    <w:rsid w:val="00C708BB"/>
    <w:rsid w:val="00C92CBC"/>
    <w:rsid w:val="00CD1A3C"/>
    <w:rsid w:val="00CE6EA7"/>
    <w:rsid w:val="00D06894"/>
    <w:rsid w:val="00D1295C"/>
    <w:rsid w:val="00D20EF3"/>
    <w:rsid w:val="00D25B37"/>
    <w:rsid w:val="00D313F3"/>
    <w:rsid w:val="00D42760"/>
    <w:rsid w:val="00D53284"/>
    <w:rsid w:val="00D53ADC"/>
    <w:rsid w:val="00D915B9"/>
    <w:rsid w:val="00DE3ACA"/>
    <w:rsid w:val="00E25E53"/>
    <w:rsid w:val="00E4382F"/>
    <w:rsid w:val="00E47A45"/>
    <w:rsid w:val="00E55F27"/>
    <w:rsid w:val="00E826E0"/>
    <w:rsid w:val="00EB4D13"/>
    <w:rsid w:val="00EC05D2"/>
    <w:rsid w:val="00EE7759"/>
    <w:rsid w:val="00F37E4F"/>
    <w:rsid w:val="00F459A8"/>
    <w:rsid w:val="00F509DC"/>
    <w:rsid w:val="00F53B15"/>
    <w:rsid w:val="00F642F5"/>
    <w:rsid w:val="00F76C4D"/>
    <w:rsid w:val="00F771B4"/>
    <w:rsid w:val="00F805A3"/>
    <w:rsid w:val="00F95485"/>
    <w:rsid w:val="00F95EEE"/>
    <w:rsid w:val="00F978BB"/>
    <w:rsid w:val="00FD5A5F"/>
    <w:rsid w:val="00FE3026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14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Palatino Linotype" w:hAnsi="Palatino Linotype" w:cs="Courier New"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Palatino Linotype" w:hAnsi="Palatino Linotype" w:cs="Courier New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Palatino Linotype" w:hAnsi="Palatino Linotype"/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Palatino Linotype" w:hAnsi="Palatino Linotype"/>
      <w:b/>
      <w:sz w:val="2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Palatino Linotype" w:hAnsi="Palatino Linotype"/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Palatino Linotype" w:hAnsi="Palatino Linotype"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  <w:rPr>
      <w:rFonts w:ascii="Garamond" w:hAnsi="Garamond"/>
      <w:sz w:val="22"/>
    </w:rPr>
  </w:style>
  <w:style w:type="paragraph" w:styleId="MessageHeader">
    <w:name w:val="Message Header"/>
    <w:basedOn w:val="BodyText"/>
    <w:pPr>
      <w:keepLines/>
      <w:spacing w:after="120"/>
      <w:ind w:left="1080" w:hanging="1080"/>
      <w:jc w:val="left"/>
    </w:pPr>
    <w:rPr>
      <w:caps/>
      <w:sz w:val="18"/>
    </w:rPr>
  </w:style>
  <w:style w:type="character" w:customStyle="1" w:styleId="MessageHeaderLabel">
    <w:name w:val="Message Header Label"/>
    <w:rPr>
      <w:b/>
      <w:sz w:val="18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3">
    <w:name w:val="Body Text 3"/>
    <w:basedOn w:val="Normal"/>
    <w:pPr>
      <w:tabs>
        <w:tab w:val="left" w:pos="1985"/>
      </w:tabs>
      <w:jc w:val="both"/>
    </w:pPr>
    <w:rPr>
      <w:rFonts w:ascii="Palatino Linotype" w:hAnsi="Palatino Linotype" w:cs="Courier New"/>
      <w:szCs w:val="22"/>
    </w:rPr>
  </w:style>
  <w:style w:type="paragraph" w:styleId="BodyTextIndent3">
    <w:name w:val="Body Text Indent 3"/>
    <w:basedOn w:val="Normal"/>
    <w:pPr>
      <w:tabs>
        <w:tab w:val="left" w:pos="2268"/>
      </w:tabs>
      <w:ind w:left="2268" w:hanging="2268"/>
      <w:jc w:val="both"/>
    </w:pPr>
    <w:rPr>
      <w:rFonts w:ascii="Palatino Linotype" w:hAnsi="Palatino Linotype" w:cs="Courier New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uiPriority w:val="59"/>
    <w:rsid w:val="00AD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B4D1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7585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2493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Somerville College</vt:lpstr>
    </vt:vector>
  </TitlesOfParts>
  <LinksUpToDate>false</LinksUpToDate>
  <CharactersWithSpaces>2899</CharactersWithSpaces>
  <SharedDoc>false</SharedDoc>
  <HLinks>
    <vt:vector size="6" baseType="variant">
      <vt:variant>
        <vt:i4>4653069</vt:i4>
      </vt:variant>
      <vt:variant>
        <vt:i4>0</vt:i4>
      </vt:variant>
      <vt:variant>
        <vt:i4>0</vt:i4>
      </vt:variant>
      <vt:variant>
        <vt:i4>5</vt:i4>
      </vt:variant>
      <vt:variant>
        <vt:lpwstr>http://www.some.ox.ac.uk/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Somerville College</dc:title>
  <dc:creator/>
  <cp:lastModifiedBy/>
  <cp:revision>1</cp:revision>
  <cp:lastPrinted>2008-07-14T10:37:00Z</cp:lastPrinted>
  <dcterms:created xsi:type="dcterms:W3CDTF">2022-08-04T08:52:00Z</dcterms:created>
  <dcterms:modified xsi:type="dcterms:W3CDTF">2022-08-04T09:51:00Z</dcterms:modified>
</cp:coreProperties>
</file>