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F4" w:rsidRPr="000B5284" w:rsidRDefault="00E331F4" w:rsidP="00F7075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B5284">
        <w:rPr>
          <w:rFonts w:ascii="Garamond" w:hAnsi="Garamond" w:cs="Times New Roman"/>
          <w:b/>
          <w:sz w:val="24"/>
          <w:szCs w:val="24"/>
        </w:rPr>
        <w:t>SOMERVILLE COLLEGE</w:t>
      </w:r>
    </w:p>
    <w:p w:rsidR="00E331F4" w:rsidRPr="000B5284" w:rsidRDefault="00E331F4" w:rsidP="00E331F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B5284">
        <w:rPr>
          <w:rFonts w:ascii="Garamond" w:hAnsi="Garamond" w:cs="Times New Roman"/>
          <w:b/>
          <w:sz w:val="24"/>
          <w:szCs w:val="24"/>
        </w:rPr>
        <w:t>THE SOMERVILLE ASSOCIATIO</w:t>
      </w:r>
      <w:r w:rsidR="00F7075F" w:rsidRPr="000B5284">
        <w:rPr>
          <w:rFonts w:ascii="Garamond" w:hAnsi="Garamond" w:cs="Times New Roman"/>
          <w:b/>
          <w:sz w:val="24"/>
          <w:szCs w:val="24"/>
        </w:rPr>
        <w:t xml:space="preserve">N </w:t>
      </w:r>
      <w:r w:rsidRPr="000B5284">
        <w:rPr>
          <w:rFonts w:ascii="Garamond" w:hAnsi="Garamond" w:cs="Times New Roman"/>
          <w:b/>
          <w:sz w:val="24"/>
          <w:szCs w:val="24"/>
        </w:rPr>
        <w:t>AGM</w:t>
      </w:r>
      <w:r w:rsidR="009828E3" w:rsidRPr="000B5284">
        <w:rPr>
          <w:rFonts w:ascii="Garamond" w:hAnsi="Garamond" w:cs="Times New Roman"/>
          <w:b/>
          <w:sz w:val="24"/>
          <w:szCs w:val="24"/>
        </w:rPr>
        <w:t xml:space="preserve"> 202</w:t>
      </w:r>
      <w:r w:rsidR="00A9198D">
        <w:rPr>
          <w:rFonts w:ascii="Garamond" w:hAnsi="Garamond" w:cs="Times New Roman"/>
          <w:b/>
          <w:sz w:val="24"/>
          <w:szCs w:val="24"/>
        </w:rPr>
        <w:t>1</w:t>
      </w:r>
    </w:p>
    <w:p w:rsidR="00E331F4" w:rsidRPr="000B5284" w:rsidRDefault="00E331F4" w:rsidP="00E331F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F7075F" w:rsidRPr="000B5284" w:rsidRDefault="00F7075F" w:rsidP="00E331F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F7075F" w:rsidRPr="000B5284" w:rsidRDefault="00F7075F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The Annual General Meeting of the Somerville Association will be held </w:t>
      </w:r>
      <w:r w:rsidR="00A9198D">
        <w:rPr>
          <w:rFonts w:ascii="Garamond" w:hAnsi="Garamond" w:cs="Times New Roman"/>
          <w:sz w:val="24"/>
          <w:szCs w:val="24"/>
        </w:rPr>
        <w:t xml:space="preserve">on Zoom </w:t>
      </w:r>
      <w:r w:rsidRPr="000B5284">
        <w:rPr>
          <w:rFonts w:ascii="Garamond" w:hAnsi="Garamond" w:cs="Times New Roman"/>
          <w:sz w:val="24"/>
          <w:szCs w:val="24"/>
        </w:rPr>
        <w:t xml:space="preserve">on Saturday </w:t>
      </w:r>
      <w:r w:rsidR="00A9198D">
        <w:rPr>
          <w:rFonts w:ascii="Garamond" w:hAnsi="Garamond" w:cs="Times New Roman"/>
          <w:sz w:val="24"/>
          <w:szCs w:val="24"/>
        </w:rPr>
        <w:t>6</w:t>
      </w:r>
      <w:r w:rsidRPr="000B5284">
        <w:rPr>
          <w:rFonts w:ascii="Garamond" w:hAnsi="Garamond" w:cs="Times New Roman"/>
          <w:sz w:val="24"/>
          <w:szCs w:val="24"/>
        </w:rPr>
        <w:t>th March</w:t>
      </w:r>
      <w:r w:rsidR="009828E3" w:rsidRPr="000B5284">
        <w:rPr>
          <w:rFonts w:ascii="Garamond" w:hAnsi="Garamond" w:cs="Times New Roman"/>
          <w:sz w:val="24"/>
          <w:szCs w:val="24"/>
        </w:rPr>
        <w:t>, 202</w:t>
      </w:r>
      <w:r w:rsidR="00867704">
        <w:rPr>
          <w:rFonts w:ascii="Garamond" w:hAnsi="Garamond" w:cs="Times New Roman"/>
          <w:sz w:val="24"/>
          <w:szCs w:val="24"/>
        </w:rPr>
        <w:t>1</w:t>
      </w:r>
      <w:r w:rsidRPr="000B5284">
        <w:rPr>
          <w:rFonts w:ascii="Garamond" w:hAnsi="Garamond" w:cs="Times New Roman"/>
          <w:sz w:val="24"/>
          <w:szCs w:val="24"/>
        </w:rPr>
        <w:t xml:space="preserve"> at 2.</w:t>
      </w:r>
      <w:r w:rsidR="00867704">
        <w:rPr>
          <w:rFonts w:ascii="Garamond" w:hAnsi="Garamond" w:cs="Times New Roman"/>
          <w:sz w:val="24"/>
          <w:szCs w:val="24"/>
        </w:rPr>
        <w:t>00pm</w:t>
      </w:r>
    </w:p>
    <w:p w:rsidR="00F7075F" w:rsidRPr="000B5284" w:rsidRDefault="00F7075F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B2161" w:rsidRDefault="00E331F4" w:rsidP="003B216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>AGENDA</w:t>
      </w:r>
    </w:p>
    <w:p w:rsidR="003B2161" w:rsidRDefault="003B2161" w:rsidP="003B216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3B2161" w:rsidRPr="003B2161" w:rsidRDefault="003B2161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B2161">
        <w:rPr>
          <w:rFonts w:ascii="Garamond" w:hAnsi="Garamond" w:cs="Times New Roman"/>
          <w:sz w:val="24"/>
          <w:szCs w:val="24"/>
        </w:rPr>
        <w:t>1.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E331F4" w:rsidRPr="003B2161">
        <w:rPr>
          <w:rFonts w:ascii="Garamond" w:hAnsi="Garamond" w:cs="Times New Roman"/>
          <w:sz w:val="24"/>
          <w:szCs w:val="24"/>
        </w:rPr>
        <w:t>Election of new Committee members</w:t>
      </w:r>
      <w:r w:rsidR="00443272" w:rsidRPr="003B2161">
        <w:rPr>
          <w:rFonts w:ascii="Garamond" w:hAnsi="Garamond" w:cs="Times New Roman"/>
          <w:sz w:val="24"/>
          <w:szCs w:val="24"/>
        </w:rPr>
        <w:t xml:space="preserve"> and re-election of current Committee members</w:t>
      </w:r>
      <w:r w:rsidRPr="003B2161">
        <w:rPr>
          <w:rFonts w:ascii="Garamond" w:hAnsi="Garamond" w:cs="Times New Roman"/>
          <w:sz w:val="24"/>
          <w:szCs w:val="24"/>
        </w:rPr>
        <w:t xml:space="preserve"> to </w:t>
      </w:r>
      <w:r w:rsidR="00E331F4" w:rsidRPr="003B2161">
        <w:rPr>
          <w:rFonts w:ascii="Garamond" w:hAnsi="Garamond" w:cs="Times New Roman"/>
          <w:sz w:val="24"/>
          <w:szCs w:val="24"/>
        </w:rPr>
        <w:t>serve</w:t>
      </w:r>
      <w:r w:rsidRPr="003B2161">
        <w:rPr>
          <w:rFonts w:ascii="Garamond" w:hAnsi="Garamond" w:cs="Times New Roman"/>
          <w:sz w:val="24"/>
          <w:szCs w:val="24"/>
        </w:rPr>
        <w:t xml:space="preserve"> </w:t>
      </w:r>
    </w:p>
    <w:p w:rsidR="00E331F4" w:rsidRPr="003B2161" w:rsidRDefault="003B2161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E331F4" w:rsidRPr="003B2161">
        <w:rPr>
          <w:rFonts w:ascii="Garamond" w:hAnsi="Garamond" w:cs="Times New Roman"/>
          <w:sz w:val="24"/>
          <w:szCs w:val="24"/>
        </w:rPr>
        <w:t>for a period of three years, proposed and seconded by the Committee:</w:t>
      </w:r>
    </w:p>
    <w:p w:rsidR="00E331F4" w:rsidRDefault="00443272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443272" w:rsidRPr="00443272" w:rsidRDefault="00443272" w:rsidP="003B216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443272">
        <w:rPr>
          <w:rFonts w:ascii="Garamond" w:hAnsi="Garamond" w:cs="Times New Roman"/>
          <w:b/>
          <w:sz w:val="24"/>
          <w:szCs w:val="24"/>
        </w:rPr>
        <w:t>New Committee Members</w:t>
      </w:r>
    </w:p>
    <w:p w:rsidR="00443272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ab/>
      </w:r>
      <w:r w:rsidR="00443272">
        <w:rPr>
          <w:rFonts w:ascii="Garamond" w:hAnsi="Garamond" w:cs="Times New Roman"/>
          <w:sz w:val="24"/>
          <w:szCs w:val="24"/>
        </w:rPr>
        <w:t>Hilary Manning (1977, History)</w:t>
      </w:r>
    </w:p>
    <w:p w:rsidR="00443272" w:rsidRDefault="00443272" w:rsidP="003B2161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Isabel Ireland (2013, English)</w:t>
      </w:r>
    </w:p>
    <w:p w:rsidR="00443272" w:rsidRDefault="00443272" w:rsidP="003B2161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:rsidR="00443272" w:rsidRDefault="00443272" w:rsidP="003B2161">
      <w:pPr>
        <w:spacing w:after="0" w:line="240" w:lineRule="auto"/>
        <w:ind w:firstLine="720"/>
        <w:jc w:val="both"/>
        <w:rPr>
          <w:rFonts w:ascii="Garamond" w:hAnsi="Garamond" w:cs="Times New Roman"/>
          <w:b/>
          <w:sz w:val="24"/>
          <w:szCs w:val="24"/>
        </w:rPr>
      </w:pPr>
      <w:r w:rsidRPr="00443272">
        <w:rPr>
          <w:rFonts w:ascii="Garamond" w:hAnsi="Garamond" w:cs="Times New Roman"/>
          <w:b/>
          <w:sz w:val="24"/>
          <w:szCs w:val="24"/>
        </w:rPr>
        <w:t>Current Committee Members</w:t>
      </w:r>
    </w:p>
    <w:p w:rsidR="00443272" w:rsidRPr="003B2161" w:rsidRDefault="00443272" w:rsidP="003B2161">
      <w:pPr>
        <w:spacing w:after="0" w:line="24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B2161">
        <w:rPr>
          <w:rFonts w:ascii="Times New Roman" w:hAnsi="Times New Roman" w:cs="Times New Roman"/>
          <w:sz w:val="24"/>
          <w:szCs w:val="24"/>
        </w:rPr>
        <w:t xml:space="preserve">Pia Pasternack (1982, Philosophy and Mod. Languages) </w:t>
      </w:r>
    </w:p>
    <w:p w:rsidR="003B2161" w:rsidRDefault="003B2161" w:rsidP="003B216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272" w:rsidRPr="003B2161">
        <w:rPr>
          <w:rFonts w:ascii="Times New Roman" w:hAnsi="Times New Roman" w:cs="Times New Roman"/>
          <w:bCs/>
          <w:sz w:val="24"/>
          <w:szCs w:val="24"/>
        </w:rPr>
        <w:t>Joanne Magan</w:t>
      </w:r>
      <w:r w:rsidR="00443272" w:rsidRPr="003B2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272" w:rsidRPr="003B2161">
        <w:rPr>
          <w:rFonts w:ascii="Times New Roman" w:hAnsi="Times New Roman" w:cs="Times New Roman"/>
          <w:bCs/>
          <w:sz w:val="24"/>
          <w:szCs w:val="24"/>
        </w:rPr>
        <w:t>(Ward, 1984, PPE)</w:t>
      </w:r>
      <w:r w:rsidR="00443272" w:rsidRPr="003B2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272" w:rsidRPr="003B2161" w:rsidRDefault="003B2161" w:rsidP="003B216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443272" w:rsidRPr="003B2161">
        <w:rPr>
          <w:rFonts w:ascii="Times New Roman" w:hAnsi="Times New Roman" w:cs="Times New Roman"/>
          <w:sz w:val="24"/>
          <w:szCs w:val="24"/>
        </w:rPr>
        <w:t>Tim Aldrich</w:t>
      </w:r>
      <w:r w:rsidR="00443272">
        <w:rPr>
          <w:rFonts w:ascii="Times New Roman" w:hAnsi="Times New Roman" w:cs="Times New Roman"/>
          <w:sz w:val="24"/>
          <w:szCs w:val="24"/>
        </w:rPr>
        <w:t xml:space="preserve"> (1994, History),</w:t>
      </w: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331F4" w:rsidRPr="000B5284" w:rsidRDefault="003B2161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</w:t>
      </w:r>
      <w:r w:rsidR="00E331F4" w:rsidRPr="000B5284">
        <w:rPr>
          <w:rFonts w:ascii="Garamond" w:hAnsi="Garamond" w:cs="Times New Roman"/>
          <w:sz w:val="24"/>
          <w:szCs w:val="24"/>
        </w:rPr>
        <w:t xml:space="preserve">. President’s business  </w:t>
      </w: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331F4" w:rsidRPr="000B5284" w:rsidRDefault="003B2161" w:rsidP="003B216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</w:t>
      </w:r>
      <w:r w:rsidR="00E331F4" w:rsidRPr="000B5284">
        <w:rPr>
          <w:rFonts w:ascii="Garamond" w:hAnsi="Garamond" w:cs="Times New Roman"/>
          <w:sz w:val="24"/>
          <w:szCs w:val="24"/>
        </w:rPr>
        <w:t xml:space="preserve">. Address by the Principal, </w:t>
      </w:r>
      <w:r w:rsidR="00E331F4" w:rsidRPr="000B5284">
        <w:rPr>
          <w:rFonts w:ascii="Garamond" w:hAnsi="Garamond" w:cs="Times New Roman"/>
          <w:b/>
          <w:sz w:val="24"/>
          <w:szCs w:val="24"/>
        </w:rPr>
        <w:t>Baroness Jan Royall</w:t>
      </w: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</w:rPr>
      </w:pP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3B216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The AGM will be followed by the </w:t>
      </w:r>
      <w:r w:rsidR="00BE7484" w:rsidRPr="000B5284">
        <w:rPr>
          <w:rFonts w:ascii="Garamond" w:hAnsi="Garamond" w:cs="Times New Roman"/>
          <w:sz w:val="24"/>
          <w:szCs w:val="24"/>
        </w:rPr>
        <w:t xml:space="preserve">Spring </w:t>
      </w:r>
      <w:r w:rsidRPr="000B5284">
        <w:rPr>
          <w:rFonts w:ascii="Garamond" w:hAnsi="Garamond" w:cs="Times New Roman"/>
          <w:sz w:val="24"/>
          <w:szCs w:val="24"/>
        </w:rPr>
        <w:t xml:space="preserve">Meeting, at which the speaker will be </w:t>
      </w:r>
    </w:p>
    <w:p w:rsidR="00E331F4" w:rsidRPr="000B5284" w:rsidRDefault="009828E3" w:rsidP="003B2161">
      <w:pPr>
        <w:spacing w:after="0" w:line="240" w:lineRule="auto"/>
        <w:jc w:val="both"/>
        <w:rPr>
          <w:rFonts w:ascii="Garamond" w:hAnsi="Garamond"/>
          <w:b/>
        </w:rPr>
      </w:pPr>
      <w:r w:rsidRPr="000B5284">
        <w:rPr>
          <w:rFonts w:ascii="Garamond" w:hAnsi="Garamond" w:cs="Times New Roman"/>
          <w:b/>
          <w:sz w:val="24"/>
          <w:szCs w:val="24"/>
        </w:rPr>
        <w:t xml:space="preserve">Dr </w:t>
      </w:r>
      <w:proofErr w:type="spellStart"/>
      <w:r w:rsidRPr="000B5284">
        <w:rPr>
          <w:rFonts w:ascii="Garamond" w:hAnsi="Garamond" w:cs="Times New Roman"/>
          <w:b/>
          <w:sz w:val="24"/>
          <w:szCs w:val="24"/>
        </w:rPr>
        <w:t>Xand</w:t>
      </w:r>
      <w:proofErr w:type="spellEnd"/>
      <w:r w:rsidRPr="000B5284">
        <w:rPr>
          <w:rFonts w:ascii="Garamond" w:hAnsi="Garamond" w:cs="Times New Roman"/>
          <w:b/>
          <w:sz w:val="24"/>
          <w:szCs w:val="24"/>
        </w:rPr>
        <w:t xml:space="preserve"> v</w:t>
      </w:r>
      <w:r w:rsidR="00E331F4" w:rsidRPr="000B5284">
        <w:rPr>
          <w:rFonts w:ascii="Garamond" w:hAnsi="Garamond" w:cs="Times New Roman"/>
          <w:b/>
          <w:sz w:val="24"/>
          <w:szCs w:val="24"/>
        </w:rPr>
        <w:t>an Tulleken (1996, Physiological Sciences)</w:t>
      </w:r>
      <w:r w:rsidR="000B5284" w:rsidRPr="000B5284">
        <w:rPr>
          <w:rFonts w:ascii="Garamond" w:hAnsi="Garamond" w:cs="Times New Roman"/>
          <w:sz w:val="24"/>
          <w:szCs w:val="24"/>
        </w:rPr>
        <w:t>.</w:t>
      </w:r>
    </w:p>
    <w:p w:rsidR="006C1BB8" w:rsidRPr="000B5284" w:rsidRDefault="006C1BB8">
      <w:pPr>
        <w:rPr>
          <w:rFonts w:ascii="Garamond" w:hAnsi="Garamond"/>
        </w:rPr>
      </w:pPr>
    </w:p>
    <w:sectPr w:rsidR="006C1BB8" w:rsidRPr="000B5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35C2B"/>
    <w:multiLevelType w:val="hybridMultilevel"/>
    <w:tmpl w:val="8D9E7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4027"/>
    <w:multiLevelType w:val="hybridMultilevel"/>
    <w:tmpl w:val="E99CAF5A"/>
    <w:lvl w:ilvl="0" w:tplc="C8C60EE6">
      <w:start w:val="1"/>
      <w:numFmt w:val="lowerLetter"/>
      <w:lvlText w:val="(%1)"/>
      <w:lvlJc w:val="left"/>
      <w:pPr>
        <w:ind w:left="7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4066A28"/>
    <w:multiLevelType w:val="hybridMultilevel"/>
    <w:tmpl w:val="0E8EC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A39C2"/>
    <w:multiLevelType w:val="hybridMultilevel"/>
    <w:tmpl w:val="D4C07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F4"/>
    <w:rsid w:val="000B5284"/>
    <w:rsid w:val="003B2161"/>
    <w:rsid w:val="00443272"/>
    <w:rsid w:val="006C1BB8"/>
    <w:rsid w:val="00867704"/>
    <w:rsid w:val="00924475"/>
    <w:rsid w:val="009828E3"/>
    <w:rsid w:val="009F5E18"/>
    <w:rsid w:val="00A9198D"/>
    <w:rsid w:val="00BE7484"/>
    <w:rsid w:val="00E331F4"/>
    <w:rsid w:val="00F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67CB"/>
  <w15:chartTrackingRefBased/>
  <w15:docId w15:val="{E057BAF6-D36C-4ED1-A7D5-A96C2875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1F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Gygax, Lisa</dc:creator>
  <cp:keywords/>
  <dc:description/>
  <cp:lastModifiedBy>Lisa Gygax</cp:lastModifiedBy>
  <cp:revision>3</cp:revision>
  <dcterms:created xsi:type="dcterms:W3CDTF">2021-02-18T15:20:00Z</dcterms:created>
  <dcterms:modified xsi:type="dcterms:W3CDTF">2021-02-18T16:05:00Z</dcterms:modified>
</cp:coreProperties>
</file>