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85899" w14:textId="77777777" w:rsidR="00775EAD" w:rsidRPr="00775EAD" w:rsidRDefault="00775EAD" w:rsidP="00775EAD">
      <w:pPr>
        <w:spacing w:after="0" w:line="240" w:lineRule="auto"/>
        <w:jc w:val="center"/>
        <w:rPr>
          <w:rFonts w:ascii="Times New Roman" w:eastAsia="Times New Roman" w:hAnsi="Times New Roman" w:cs="Times New Roman"/>
          <w:b/>
          <w:sz w:val="24"/>
          <w:szCs w:val="24"/>
          <w:lang w:eastAsia="en-GB"/>
        </w:rPr>
      </w:pPr>
      <w:r w:rsidRPr="00775EAD">
        <w:rPr>
          <w:rFonts w:ascii="Times New Roman" w:eastAsia="Times New Roman" w:hAnsi="Times New Roman" w:cs="Times New Roman"/>
          <w:b/>
          <w:sz w:val="24"/>
          <w:szCs w:val="24"/>
          <w:lang w:eastAsia="en-GB"/>
        </w:rPr>
        <w:t>SOMERVILLE COLLEGE</w:t>
      </w:r>
    </w:p>
    <w:p w14:paraId="2F8BB455" w14:textId="77777777" w:rsidR="00775EAD" w:rsidRPr="00775EAD" w:rsidRDefault="00775EAD" w:rsidP="00775EAD">
      <w:pPr>
        <w:spacing w:after="0" w:line="240" w:lineRule="auto"/>
        <w:jc w:val="center"/>
        <w:rPr>
          <w:rFonts w:ascii="Times New Roman" w:eastAsia="Times New Roman" w:hAnsi="Times New Roman" w:cs="Times New Roman"/>
          <w:b/>
          <w:sz w:val="24"/>
          <w:szCs w:val="24"/>
          <w:lang w:eastAsia="en-GB"/>
        </w:rPr>
      </w:pPr>
    </w:p>
    <w:p w14:paraId="1D91F70D" w14:textId="77777777" w:rsidR="00775EAD" w:rsidRPr="00775EAD" w:rsidRDefault="00775EAD" w:rsidP="00775EAD">
      <w:pPr>
        <w:spacing w:after="0" w:line="240" w:lineRule="auto"/>
        <w:jc w:val="center"/>
        <w:rPr>
          <w:rFonts w:ascii="Times New Roman" w:eastAsia="Times New Roman" w:hAnsi="Times New Roman" w:cs="Times New Roman"/>
          <w:b/>
          <w:sz w:val="24"/>
          <w:szCs w:val="24"/>
          <w:lang w:eastAsia="en-GB"/>
        </w:rPr>
      </w:pPr>
      <w:r w:rsidRPr="00775EAD">
        <w:rPr>
          <w:rFonts w:ascii="Times New Roman" w:eastAsia="Times New Roman" w:hAnsi="Times New Roman" w:cs="Times New Roman"/>
          <w:b/>
          <w:sz w:val="24"/>
          <w:szCs w:val="24"/>
          <w:lang w:eastAsia="en-GB"/>
        </w:rPr>
        <w:t>OXFORD</w:t>
      </w:r>
    </w:p>
    <w:p w14:paraId="03BF5CDB" w14:textId="77777777" w:rsidR="00775EAD" w:rsidRPr="00775EAD" w:rsidRDefault="00775EAD" w:rsidP="00775EAD">
      <w:pPr>
        <w:spacing w:after="0" w:line="240" w:lineRule="auto"/>
        <w:rPr>
          <w:rFonts w:ascii="Times New Roman" w:eastAsia="Times New Roman" w:hAnsi="Times New Roman" w:cs="Times New Roman"/>
          <w:sz w:val="24"/>
          <w:szCs w:val="24"/>
          <w:lang w:eastAsia="en-GB"/>
        </w:rPr>
      </w:pPr>
    </w:p>
    <w:p w14:paraId="5F59FAB3" w14:textId="38B5D0E0" w:rsidR="00775EAD" w:rsidRPr="00775EAD" w:rsidRDefault="00775EAD" w:rsidP="00775EAD">
      <w:pPr>
        <w:spacing w:after="0" w:line="240" w:lineRule="auto"/>
        <w:rPr>
          <w:rFonts w:ascii="Times New Roman" w:eastAsia="Times New Roman" w:hAnsi="Times New Roman" w:cs="Times New Roman"/>
          <w:sz w:val="24"/>
          <w:szCs w:val="24"/>
          <w:lang w:eastAsia="en-GB"/>
        </w:rPr>
      </w:pPr>
      <w:r w:rsidRPr="00775EAD">
        <w:rPr>
          <w:rFonts w:ascii="Times New Roman" w:eastAsia="Times New Roman" w:hAnsi="Times New Roman" w:cs="Times New Roman"/>
          <w:sz w:val="24"/>
          <w:szCs w:val="24"/>
          <w:lang w:eastAsia="en-GB"/>
        </w:rPr>
        <w:t>The Annual General Meeting of the Somerville Ass</w:t>
      </w:r>
      <w:r w:rsidR="00791261">
        <w:rPr>
          <w:rFonts w:ascii="Times New Roman" w:eastAsia="Times New Roman" w:hAnsi="Times New Roman" w:cs="Times New Roman"/>
          <w:sz w:val="24"/>
          <w:szCs w:val="24"/>
          <w:lang w:eastAsia="en-GB"/>
        </w:rPr>
        <w:t xml:space="preserve">ociation was held on Saturday </w:t>
      </w:r>
      <w:r w:rsidR="00826C11">
        <w:rPr>
          <w:rFonts w:ascii="Times New Roman" w:eastAsia="Times New Roman" w:hAnsi="Times New Roman" w:cs="Times New Roman"/>
          <w:sz w:val="24"/>
          <w:szCs w:val="24"/>
          <w:lang w:eastAsia="en-GB"/>
        </w:rPr>
        <w:t>9t</w:t>
      </w:r>
      <w:r w:rsidR="00791261">
        <w:rPr>
          <w:rFonts w:ascii="Times New Roman" w:eastAsia="Times New Roman" w:hAnsi="Times New Roman" w:cs="Times New Roman"/>
          <w:sz w:val="24"/>
          <w:szCs w:val="24"/>
          <w:lang w:eastAsia="en-GB"/>
        </w:rPr>
        <w:t>h March 201</w:t>
      </w:r>
      <w:r w:rsidR="00707D5E">
        <w:rPr>
          <w:rFonts w:ascii="Times New Roman" w:eastAsia="Times New Roman" w:hAnsi="Times New Roman" w:cs="Times New Roman"/>
          <w:sz w:val="24"/>
          <w:szCs w:val="24"/>
          <w:lang w:eastAsia="en-GB"/>
        </w:rPr>
        <w:t>9</w:t>
      </w:r>
      <w:r w:rsidRPr="00775EAD">
        <w:rPr>
          <w:rFonts w:ascii="Times New Roman" w:eastAsia="Times New Roman" w:hAnsi="Times New Roman" w:cs="Times New Roman"/>
          <w:sz w:val="24"/>
          <w:szCs w:val="24"/>
          <w:lang w:eastAsia="en-GB"/>
        </w:rPr>
        <w:t xml:space="preserve"> at 2</w:t>
      </w:r>
      <w:r w:rsidR="00791261">
        <w:rPr>
          <w:rFonts w:ascii="Times New Roman" w:eastAsia="Times New Roman" w:hAnsi="Times New Roman" w:cs="Times New Roman"/>
          <w:sz w:val="24"/>
          <w:szCs w:val="24"/>
          <w:lang w:eastAsia="en-GB"/>
        </w:rPr>
        <w:t>.15</w:t>
      </w:r>
      <w:r w:rsidRPr="00775EAD">
        <w:rPr>
          <w:rFonts w:ascii="Times New Roman" w:eastAsia="Times New Roman" w:hAnsi="Times New Roman" w:cs="Times New Roman"/>
          <w:sz w:val="24"/>
          <w:szCs w:val="24"/>
          <w:lang w:eastAsia="en-GB"/>
        </w:rPr>
        <w:t>pm in the Flora Anderson Hall, Somerville College.</w:t>
      </w:r>
    </w:p>
    <w:p w14:paraId="19F38743" w14:textId="3CD30700" w:rsidR="00775EAD" w:rsidRDefault="00775EAD" w:rsidP="00775EAD">
      <w:pPr>
        <w:spacing w:after="0" w:line="240" w:lineRule="auto"/>
        <w:rPr>
          <w:rFonts w:ascii="Times New Roman" w:eastAsia="Times New Roman" w:hAnsi="Times New Roman" w:cs="Times New Roman"/>
          <w:sz w:val="24"/>
          <w:szCs w:val="24"/>
          <w:lang w:eastAsia="en-GB"/>
        </w:rPr>
      </w:pPr>
    </w:p>
    <w:p w14:paraId="06C0678A" w14:textId="61BAFFF0" w:rsidR="001A12BA" w:rsidRPr="00775EAD" w:rsidRDefault="001A12BA" w:rsidP="00775EAD">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President, Alison Wolf (AW), welcomed everyone to the AGM</w:t>
      </w:r>
      <w:r w:rsidR="00FF0E8A">
        <w:rPr>
          <w:rFonts w:ascii="Times New Roman" w:eastAsia="Times New Roman" w:hAnsi="Times New Roman" w:cs="Times New Roman"/>
          <w:sz w:val="24"/>
          <w:szCs w:val="24"/>
          <w:lang w:eastAsia="en-GB"/>
        </w:rPr>
        <w:t>.</w:t>
      </w:r>
    </w:p>
    <w:p w14:paraId="6675AA91" w14:textId="77777777" w:rsidR="00816E2D" w:rsidRPr="00775EAD" w:rsidRDefault="00816E2D" w:rsidP="00775EAD">
      <w:pPr>
        <w:jc w:val="center"/>
        <w:rPr>
          <w:rFonts w:ascii="Times New Roman" w:hAnsi="Times New Roman" w:cs="Times New Roman"/>
          <w:b/>
          <w:sz w:val="24"/>
          <w:szCs w:val="24"/>
        </w:rPr>
      </w:pPr>
    </w:p>
    <w:p w14:paraId="2AF34643" w14:textId="43D700B7" w:rsidR="000D3124" w:rsidRDefault="00316434" w:rsidP="00775EAD">
      <w:pPr>
        <w:pStyle w:val="ListParagraph"/>
        <w:numPr>
          <w:ilvl w:val="0"/>
          <w:numId w:val="2"/>
        </w:numPr>
        <w:rPr>
          <w:rFonts w:ascii="Times New Roman" w:hAnsi="Times New Roman" w:cs="Times New Roman"/>
          <w:sz w:val="24"/>
          <w:szCs w:val="24"/>
        </w:rPr>
      </w:pPr>
      <w:r w:rsidRPr="00775EAD">
        <w:rPr>
          <w:rFonts w:ascii="Times New Roman" w:hAnsi="Times New Roman" w:cs="Times New Roman"/>
          <w:sz w:val="24"/>
          <w:szCs w:val="24"/>
        </w:rPr>
        <w:t>The m</w:t>
      </w:r>
      <w:r w:rsidR="000D3124" w:rsidRPr="00775EAD">
        <w:rPr>
          <w:rFonts w:ascii="Times New Roman" w:hAnsi="Times New Roman" w:cs="Times New Roman"/>
          <w:sz w:val="24"/>
          <w:szCs w:val="24"/>
        </w:rPr>
        <w:t xml:space="preserve">inutes of </w:t>
      </w:r>
      <w:r w:rsidRPr="00775EAD">
        <w:rPr>
          <w:rFonts w:ascii="Times New Roman" w:hAnsi="Times New Roman" w:cs="Times New Roman"/>
          <w:sz w:val="24"/>
          <w:szCs w:val="24"/>
        </w:rPr>
        <w:t xml:space="preserve">the AGM held on </w:t>
      </w:r>
      <w:r w:rsidR="00826C11">
        <w:rPr>
          <w:rFonts w:ascii="Times New Roman" w:hAnsi="Times New Roman" w:cs="Times New Roman"/>
          <w:sz w:val="24"/>
          <w:szCs w:val="24"/>
        </w:rPr>
        <w:t>10</w:t>
      </w:r>
      <w:r w:rsidRPr="00775EAD">
        <w:rPr>
          <w:rFonts w:ascii="Times New Roman" w:hAnsi="Times New Roman" w:cs="Times New Roman"/>
          <w:sz w:val="24"/>
          <w:szCs w:val="24"/>
          <w:vertAlign w:val="superscript"/>
        </w:rPr>
        <w:t>th</w:t>
      </w:r>
      <w:r w:rsidRPr="00775EAD">
        <w:rPr>
          <w:rFonts w:ascii="Times New Roman" w:hAnsi="Times New Roman" w:cs="Times New Roman"/>
          <w:sz w:val="24"/>
          <w:szCs w:val="24"/>
        </w:rPr>
        <w:t xml:space="preserve"> March </w:t>
      </w:r>
      <w:r w:rsidR="00791261">
        <w:rPr>
          <w:rFonts w:ascii="Times New Roman" w:hAnsi="Times New Roman" w:cs="Times New Roman"/>
          <w:sz w:val="24"/>
          <w:szCs w:val="24"/>
        </w:rPr>
        <w:t>201</w:t>
      </w:r>
      <w:r w:rsidR="00826C11">
        <w:rPr>
          <w:rFonts w:ascii="Times New Roman" w:hAnsi="Times New Roman" w:cs="Times New Roman"/>
          <w:sz w:val="24"/>
          <w:szCs w:val="24"/>
        </w:rPr>
        <w:t>8</w:t>
      </w:r>
      <w:r w:rsidR="000D3124" w:rsidRPr="00775EAD">
        <w:rPr>
          <w:rFonts w:ascii="Times New Roman" w:hAnsi="Times New Roman" w:cs="Times New Roman"/>
          <w:sz w:val="24"/>
          <w:szCs w:val="24"/>
        </w:rPr>
        <w:t xml:space="preserve"> </w:t>
      </w:r>
      <w:r w:rsidRPr="00775EAD">
        <w:rPr>
          <w:rFonts w:ascii="Times New Roman" w:hAnsi="Times New Roman" w:cs="Times New Roman"/>
          <w:sz w:val="24"/>
          <w:szCs w:val="24"/>
        </w:rPr>
        <w:t xml:space="preserve">were </w:t>
      </w:r>
      <w:r w:rsidR="000D3124" w:rsidRPr="00775EAD">
        <w:rPr>
          <w:rFonts w:ascii="Times New Roman" w:hAnsi="Times New Roman" w:cs="Times New Roman"/>
          <w:sz w:val="24"/>
          <w:szCs w:val="24"/>
        </w:rPr>
        <w:t>approved</w:t>
      </w:r>
    </w:p>
    <w:p w14:paraId="7492A415" w14:textId="77777777" w:rsidR="00775EAD" w:rsidRDefault="00775EAD" w:rsidP="00775EAD">
      <w:pPr>
        <w:pStyle w:val="ListParagraph"/>
        <w:ind w:left="360"/>
        <w:rPr>
          <w:rFonts w:ascii="Times New Roman" w:hAnsi="Times New Roman" w:cs="Times New Roman"/>
          <w:sz w:val="24"/>
          <w:szCs w:val="24"/>
        </w:rPr>
      </w:pPr>
    </w:p>
    <w:p w14:paraId="5DC28EB5" w14:textId="77777777" w:rsidR="00AF5F39" w:rsidRPr="00775EAD" w:rsidRDefault="00AF5F39" w:rsidP="00775EAD">
      <w:pPr>
        <w:pStyle w:val="ListParagraph"/>
        <w:ind w:left="360"/>
        <w:rPr>
          <w:rFonts w:ascii="Times New Roman" w:hAnsi="Times New Roman" w:cs="Times New Roman"/>
          <w:sz w:val="24"/>
          <w:szCs w:val="24"/>
        </w:rPr>
      </w:pPr>
    </w:p>
    <w:p w14:paraId="7A259424" w14:textId="7982CD69" w:rsidR="00AF5F39" w:rsidRPr="0066419C" w:rsidRDefault="00CA6EEF" w:rsidP="00AF5F39">
      <w:pPr>
        <w:pStyle w:val="ListParagraph"/>
        <w:numPr>
          <w:ilvl w:val="0"/>
          <w:numId w:val="2"/>
        </w:numPr>
        <w:rPr>
          <w:rFonts w:ascii="Times New Roman" w:hAnsi="Times New Roman" w:cs="Times New Roman"/>
          <w:sz w:val="24"/>
          <w:szCs w:val="24"/>
        </w:rPr>
      </w:pPr>
      <w:r w:rsidRPr="0066419C">
        <w:rPr>
          <w:rFonts w:ascii="Times New Roman" w:hAnsi="Times New Roman" w:cs="Times New Roman"/>
          <w:sz w:val="24"/>
          <w:szCs w:val="24"/>
        </w:rPr>
        <w:t>There were no matters arising.</w:t>
      </w:r>
    </w:p>
    <w:p w14:paraId="24396C2F" w14:textId="77777777" w:rsidR="00AF5F39" w:rsidRPr="00AF5F39" w:rsidRDefault="00AF5F39" w:rsidP="00AF5F39">
      <w:pPr>
        <w:pStyle w:val="ListParagraph"/>
        <w:rPr>
          <w:rFonts w:ascii="Times New Roman" w:hAnsi="Times New Roman" w:cs="Times New Roman"/>
          <w:sz w:val="24"/>
          <w:szCs w:val="24"/>
        </w:rPr>
      </w:pPr>
    </w:p>
    <w:p w14:paraId="2A0F338D" w14:textId="77777777" w:rsidR="00AF5F39" w:rsidRPr="00AF5F39" w:rsidRDefault="00AF5F39" w:rsidP="00AF5F39">
      <w:pPr>
        <w:pStyle w:val="ListParagraph"/>
        <w:ind w:left="360"/>
        <w:rPr>
          <w:rFonts w:ascii="Times New Roman" w:hAnsi="Times New Roman" w:cs="Times New Roman"/>
          <w:sz w:val="24"/>
          <w:szCs w:val="24"/>
        </w:rPr>
      </w:pPr>
    </w:p>
    <w:p w14:paraId="08772811" w14:textId="1C307AC8" w:rsidR="00791261" w:rsidRPr="00841E4E" w:rsidRDefault="00791261" w:rsidP="00775EAD">
      <w:pPr>
        <w:pStyle w:val="ListParagraph"/>
        <w:numPr>
          <w:ilvl w:val="0"/>
          <w:numId w:val="2"/>
        </w:numPr>
        <w:rPr>
          <w:rFonts w:ascii="Times New Roman" w:hAnsi="Times New Roman" w:cs="Times New Roman"/>
          <w:sz w:val="24"/>
          <w:szCs w:val="24"/>
        </w:rPr>
      </w:pPr>
      <w:r w:rsidRPr="00841E4E">
        <w:rPr>
          <w:rFonts w:ascii="Times New Roman" w:hAnsi="Times New Roman" w:cs="Times New Roman"/>
          <w:sz w:val="24"/>
          <w:szCs w:val="24"/>
        </w:rPr>
        <w:t>Election to the Committee:</w:t>
      </w:r>
    </w:p>
    <w:p w14:paraId="0AE30D32" w14:textId="437DF607" w:rsidR="000A6788" w:rsidRDefault="000A6788" w:rsidP="000A6788">
      <w:pPr>
        <w:pStyle w:val="ListParagraph"/>
        <w:ind w:left="360"/>
        <w:rPr>
          <w:rFonts w:ascii="Times New Roman" w:hAnsi="Times New Roman" w:cs="Times New Roman"/>
          <w:sz w:val="24"/>
          <w:szCs w:val="24"/>
        </w:rPr>
      </w:pPr>
    </w:p>
    <w:p w14:paraId="52545397" w14:textId="6807364D" w:rsidR="000A6788" w:rsidRPr="00CC2519" w:rsidRDefault="001A12BA" w:rsidP="00CC2519">
      <w:pPr>
        <w:rPr>
          <w:rFonts w:ascii="Times New Roman" w:hAnsi="Times New Roman" w:cs="Times New Roman"/>
          <w:sz w:val="24"/>
          <w:szCs w:val="24"/>
        </w:rPr>
      </w:pPr>
      <w:r>
        <w:rPr>
          <w:rFonts w:ascii="Times New Roman" w:hAnsi="Times New Roman" w:cs="Times New Roman"/>
          <w:sz w:val="24"/>
          <w:szCs w:val="24"/>
        </w:rPr>
        <w:t xml:space="preserve">AW </w:t>
      </w:r>
      <w:r w:rsidR="000A6788" w:rsidRPr="00CC2519">
        <w:rPr>
          <w:rFonts w:ascii="Times New Roman" w:hAnsi="Times New Roman" w:cs="Times New Roman"/>
          <w:sz w:val="24"/>
          <w:szCs w:val="24"/>
        </w:rPr>
        <w:t xml:space="preserve">thanked the outgoing longstanding Committee members </w:t>
      </w:r>
      <w:r>
        <w:rPr>
          <w:rFonts w:ascii="Times New Roman" w:hAnsi="Times New Roman" w:cs="Times New Roman"/>
          <w:sz w:val="24"/>
          <w:szCs w:val="24"/>
        </w:rPr>
        <w:t xml:space="preserve">Karen Twining </w:t>
      </w:r>
      <w:proofErr w:type="spellStart"/>
      <w:r>
        <w:rPr>
          <w:rFonts w:ascii="Times New Roman" w:hAnsi="Times New Roman" w:cs="Times New Roman"/>
          <w:sz w:val="24"/>
          <w:szCs w:val="24"/>
        </w:rPr>
        <w:t>Fooks</w:t>
      </w:r>
      <w:proofErr w:type="spellEnd"/>
      <w:r>
        <w:rPr>
          <w:rFonts w:ascii="Times New Roman" w:hAnsi="Times New Roman" w:cs="Times New Roman"/>
          <w:sz w:val="24"/>
          <w:szCs w:val="24"/>
        </w:rPr>
        <w:t xml:space="preserve"> (1978, 6 years) and Frances Walsh (1956, 6 years) </w:t>
      </w:r>
      <w:r w:rsidR="000A6788" w:rsidRPr="00CC2519">
        <w:rPr>
          <w:rFonts w:ascii="Times New Roman" w:hAnsi="Times New Roman" w:cs="Times New Roman"/>
          <w:sz w:val="24"/>
          <w:szCs w:val="24"/>
        </w:rPr>
        <w:t xml:space="preserve">for their commitment to the group and their support to the College. </w:t>
      </w:r>
    </w:p>
    <w:p w14:paraId="6D8F9500" w14:textId="445699EE" w:rsidR="000A6788" w:rsidRDefault="000A6788" w:rsidP="000A6788">
      <w:pPr>
        <w:spacing w:after="0" w:line="240" w:lineRule="auto"/>
        <w:rPr>
          <w:rFonts w:ascii="Times New Roman" w:hAnsi="Times New Roman" w:cs="Times New Roman"/>
          <w:sz w:val="24"/>
          <w:szCs w:val="24"/>
        </w:rPr>
      </w:pPr>
      <w:r>
        <w:rPr>
          <w:rFonts w:ascii="Times New Roman" w:hAnsi="Times New Roman" w:cs="Times New Roman"/>
          <w:sz w:val="24"/>
          <w:szCs w:val="24"/>
        </w:rPr>
        <w:t>Elected to the Committee:</w:t>
      </w:r>
    </w:p>
    <w:p w14:paraId="38541716" w14:textId="77777777" w:rsidR="000A6788" w:rsidRPr="001C27B4" w:rsidRDefault="000A6788" w:rsidP="000A6788">
      <w:pPr>
        <w:spacing w:after="0" w:line="240" w:lineRule="auto"/>
        <w:rPr>
          <w:rFonts w:ascii="Times New Roman" w:hAnsi="Times New Roman" w:cs="Times New Roman"/>
          <w:sz w:val="24"/>
          <w:szCs w:val="24"/>
        </w:rPr>
      </w:pPr>
    </w:p>
    <w:p w14:paraId="0D068B06" w14:textId="7DCB0CD5" w:rsidR="000A6788" w:rsidRPr="001A12BA" w:rsidRDefault="001A12BA" w:rsidP="001A12BA">
      <w:pPr>
        <w:spacing w:after="0" w:line="240" w:lineRule="auto"/>
        <w:ind w:firstLine="360"/>
        <w:rPr>
          <w:rFonts w:ascii="Times New Roman" w:hAnsi="Times New Roman" w:cs="Times New Roman"/>
          <w:sz w:val="24"/>
          <w:szCs w:val="24"/>
        </w:rPr>
      </w:pPr>
      <w:r w:rsidRPr="001A12BA">
        <w:rPr>
          <w:rFonts w:ascii="Times New Roman" w:hAnsi="Times New Roman" w:cs="Times New Roman"/>
          <w:b/>
          <w:sz w:val="24"/>
          <w:szCs w:val="24"/>
        </w:rPr>
        <w:t>Joe Smith (2013, Modern Languages)</w:t>
      </w:r>
      <w:r>
        <w:rPr>
          <w:rFonts w:ascii="Times New Roman" w:hAnsi="Times New Roman" w:cs="Times New Roman"/>
          <w:sz w:val="24"/>
          <w:szCs w:val="24"/>
        </w:rPr>
        <w:t xml:space="preserve"> </w:t>
      </w:r>
      <w:r w:rsidR="000A6788" w:rsidRPr="001A12BA">
        <w:rPr>
          <w:rFonts w:ascii="Times New Roman" w:hAnsi="Times New Roman" w:cs="Times New Roman"/>
          <w:sz w:val="24"/>
          <w:szCs w:val="24"/>
        </w:rPr>
        <w:t>proposed and seconded by the Committee</w:t>
      </w:r>
    </w:p>
    <w:p w14:paraId="4AB70F05" w14:textId="77777777" w:rsidR="0066419C" w:rsidRPr="001A12BA" w:rsidRDefault="0066419C" w:rsidP="001A12BA">
      <w:pPr>
        <w:rPr>
          <w:rFonts w:ascii="Times New Roman" w:hAnsi="Times New Roman" w:cs="Times New Roman"/>
          <w:sz w:val="24"/>
          <w:szCs w:val="24"/>
        </w:rPr>
      </w:pPr>
    </w:p>
    <w:p w14:paraId="57B93A8A" w14:textId="7BA51AEB" w:rsidR="000D3124" w:rsidRPr="00841E4E" w:rsidRDefault="000D3124" w:rsidP="00775EAD">
      <w:pPr>
        <w:pStyle w:val="ListParagraph"/>
        <w:numPr>
          <w:ilvl w:val="0"/>
          <w:numId w:val="2"/>
        </w:numPr>
        <w:rPr>
          <w:rFonts w:ascii="Times New Roman" w:hAnsi="Times New Roman" w:cs="Times New Roman"/>
          <w:sz w:val="24"/>
          <w:szCs w:val="24"/>
        </w:rPr>
      </w:pPr>
      <w:r w:rsidRPr="00841E4E">
        <w:rPr>
          <w:rFonts w:ascii="Times New Roman" w:hAnsi="Times New Roman" w:cs="Times New Roman"/>
          <w:sz w:val="24"/>
          <w:szCs w:val="24"/>
        </w:rPr>
        <w:t>President</w:t>
      </w:r>
      <w:r w:rsidR="00BC1414" w:rsidRPr="00841E4E">
        <w:rPr>
          <w:rFonts w:ascii="Times New Roman" w:hAnsi="Times New Roman" w:cs="Times New Roman"/>
          <w:sz w:val="24"/>
          <w:szCs w:val="24"/>
        </w:rPr>
        <w:t>’</w:t>
      </w:r>
      <w:r w:rsidRPr="00841E4E">
        <w:rPr>
          <w:rFonts w:ascii="Times New Roman" w:hAnsi="Times New Roman" w:cs="Times New Roman"/>
          <w:sz w:val="24"/>
          <w:szCs w:val="24"/>
        </w:rPr>
        <w:t>s business</w:t>
      </w:r>
      <w:r w:rsidR="00841E4E">
        <w:rPr>
          <w:rFonts w:ascii="Times New Roman" w:hAnsi="Times New Roman" w:cs="Times New Roman"/>
          <w:sz w:val="24"/>
          <w:szCs w:val="24"/>
        </w:rPr>
        <w:t xml:space="preserve"> </w:t>
      </w:r>
    </w:p>
    <w:p w14:paraId="7D69C6A0" w14:textId="77777777" w:rsidR="005E5B0B" w:rsidRDefault="00FF0E8A" w:rsidP="00CC2519">
      <w:pPr>
        <w:rPr>
          <w:rFonts w:ascii="Times New Roman" w:hAnsi="Times New Roman" w:cs="Times New Roman"/>
          <w:sz w:val="24"/>
          <w:szCs w:val="24"/>
        </w:rPr>
      </w:pPr>
      <w:r>
        <w:rPr>
          <w:rFonts w:ascii="Times New Roman" w:hAnsi="Times New Roman" w:cs="Times New Roman"/>
          <w:sz w:val="24"/>
          <w:szCs w:val="24"/>
        </w:rPr>
        <w:t>A</w:t>
      </w:r>
      <w:r w:rsidR="005E5B0B">
        <w:rPr>
          <w:rFonts w:ascii="Times New Roman" w:hAnsi="Times New Roman" w:cs="Times New Roman"/>
          <w:sz w:val="24"/>
          <w:szCs w:val="24"/>
        </w:rPr>
        <w:t>W said it was a</w:t>
      </w:r>
      <w:r>
        <w:rPr>
          <w:rFonts w:ascii="Times New Roman" w:hAnsi="Times New Roman" w:cs="Times New Roman"/>
          <w:sz w:val="24"/>
          <w:szCs w:val="24"/>
        </w:rPr>
        <w:t xml:space="preserve"> great privilege to have been appointed as President of the SA and a pleasure to preside over this meeting.  The number of events organised for SA members is outstanding by any College’s measure and it would be wonderful if </w:t>
      </w:r>
      <w:r w:rsidR="005E5B0B">
        <w:rPr>
          <w:rFonts w:ascii="Times New Roman" w:hAnsi="Times New Roman" w:cs="Times New Roman"/>
          <w:sz w:val="24"/>
          <w:szCs w:val="24"/>
        </w:rPr>
        <w:t>we could</w:t>
      </w:r>
      <w:r>
        <w:rPr>
          <w:rFonts w:ascii="Times New Roman" w:hAnsi="Times New Roman" w:cs="Times New Roman"/>
          <w:sz w:val="24"/>
          <w:szCs w:val="24"/>
        </w:rPr>
        <w:t xml:space="preserve"> encourage our </w:t>
      </w:r>
      <w:proofErr w:type="spellStart"/>
      <w:r>
        <w:rPr>
          <w:rFonts w:ascii="Times New Roman" w:hAnsi="Times New Roman" w:cs="Times New Roman"/>
          <w:sz w:val="24"/>
          <w:szCs w:val="24"/>
        </w:rPr>
        <w:t>Somervillian</w:t>
      </w:r>
      <w:proofErr w:type="spellEnd"/>
      <w:r>
        <w:rPr>
          <w:rFonts w:ascii="Times New Roman" w:hAnsi="Times New Roman" w:cs="Times New Roman"/>
          <w:sz w:val="24"/>
          <w:szCs w:val="24"/>
        </w:rPr>
        <w:t xml:space="preserve"> friends to come to events, in College, in London and further afield.  A highlight of the programme in the next academic year is the Family Day (14</w:t>
      </w:r>
      <w:r w:rsidRPr="00FF0E8A">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2019) which offers a wonderful opportunity for alumni of all generations to bring their families back to College. Perhaps more significantly, in October we will be celebrating the College’s 140</w:t>
      </w:r>
      <w:r w:rsidRPr="00FF0E8A">
        <w:rPr>
          <w:rFonts w:ascii="Times New Roman" w:hAnsi="Times New Roman" w:cs="Times New Roman"/>
          <w:sz w:val="24"/>
          <w:szCs w:val="24"/>
          <w:vertAlign w:val="superscript"/>
        </w:rPr>
        <w:t>th</w:t>
      </w:r>
      <w:r>
        <w:rPr>
          <w:rFonts w:ascii="Times New Roman" w:hAnsi="Times New Roman" w:cs="Times New Roman"/>
          <w:sz w:val="24"/>
          <w:szCs w:val="24"/>
        </w:rPr>
        <w:t xml:space="preserve"> Birthday and there will be a</w:t>
      </w:r>
      <w:r w:rsidR="005E5B0B">
        <w:rPr>
          <w:rFonts w:ascii="Times New Roman" w:hAnsi="Times New Roman" w:cs="Times New Roman"/>
          <w:sz w:val="24"/>
          <w:szCs w:val="24"/>
        </w:rPr>
        <w:t xml:space="preserve"> series of events throughout the year, starting with a celebration on Sunday 20</w:t>
      </w:r>
      <w:r w:rsidR="005E5B0B" w:rsidRPr="005E5B0B">
        <w:rPr>
          <w:rFonts w:ascii="Times New Roman" w:hAnsi="Times New Roman" w:cs="Times New Roman"/>
          <w:sz w:val="24"/>
          <w:szCs w:val="24"/>
          <w:vertAlign w:val="superscript"/>
        </w:rPr>
        <w:t>th</w:t>
      </w:r>
      <w:r w:rsidR="005E5B0B">
        <w:rPr>
          <w:rFonts w:ascii="Times New Roman" w:hAnsi="Times New Roman" w:cs="Times New Roman"/>
          <w:sz w:val="24"/>
          <w:szCs w:val="24"/>
        </w:rPr>
        <w:t xml:space="preserve"> October.</w:t>
      </w:r>
    </w:p>
    <w:p w14:paraId="5D7A0F52" w14:textId="77777777" w:rsidR="005E5B0B" w:rsidRDefault="005E5B0B" w:rsidP="00CC2519">
      <w:pPr>
        <w:rPr>
          <w:rFonts w:ascii="Times New Roman" w:hAnsi="Times New Roman" w:cs="Times New Roman"/>
          <w:sz w:val="24"/>
          <w:szCs w:val="24"/>
        </w:rPr>
      </w:pPr>
      <w:r w:rsidRPr="005E5B0B">
        <w:rPr>
          <w:rFonts w:ascii="Times New Roman" w:hAnsi="Times New Roman" w:cs="Times New Roman"/>
          <w:sz w:val="24"/>
          <w:szCs w:val="24"/>
        </w:rPr>
        <w:t xml:space="preserve">Four </w:t>
      </w:r>
      <w:proofErr w:type="spellStart"/>
      <w:r w:rsidRPr="005E5B0B">
        <w:rPr>
          <w:rFonts w:ascii="Times New Roman" w:hAnsi="Times New Roman" w:cs="Times New Roman"/>
          <w:sz w:val="24"/>
          <w:szCs w:val="24"/>
        </w:rPr>
        <w:t>Somervillians</w:t>
      </w:r>
      <w:proofErr w:type="spellEnd"/>
      <w:r w:rsidRPr="005E5B0B">
        <w:rPr>
          <w:rFonts w:ascii="Times New Roman" w:hAnsi="Times New Roman" w:cs="Times New Roman"/>
          <w:sz w:val="24"/>
          <w:szCs w:val="24"/>
        </w:rPr>
        <w:t xml:space="preserve"> were recognized in t</w:t>
      </w:r>
      <w:r>
        <w:rPr>
          <w:rFonts w:ascii="Times New Roman" w:hAnsi="Times New Roman" w:cs="Times New Roman"/>
          <w:sz w:val="24"/>
          <w:szCs w:val="24"/>
        </w:rPr>
        <w:t xml:space="preserve">he 2018 </w:t>
      </w:r>
      <w:r w:rsidRPr="005E5B0B">
        <w:rPr>
          <w:rFonts w:ascii="Times New Roman" w:hAnsi="Times New Roman" w:cs="Times New Roman"/>
          <w:sz w:val="24"/>
          <w:szCs w:val="24"/>
        </w:rPr>
        <w:t>Queen’s Birthday Honours list</w:t>
      </w:r>
      <w:r>
        <w:rPr>
          <w:rFonts w:ascii="Times New Roman" w:hAnsi="Times New Roman" w:cs="Times New Roman"/>
          <w:sz w:val="24"/>
          <w:szCs w:val="24"/>
        </w:rPr>
        <w:t>:</w:t>
      </w:r>
    </w:p>
    <w:p w14:paraId="14F048F9" w14:textId="21E286A8" w:rsidR="005E5B0B" w:rsidRDefault="005E5B0B" w:rsidP="00CC2519">
      <w:pPr>
        <w:rPr>
          <w:rFonts w:ascii="Times New Roman" w:hAnsi="Times New Roman" w:cs="Times New Roman"/>
          <w:sz w:val="24"/>
          <w:szCs w:val="24"/>
        </w:rPr>
      </w:pPr>
      <w:r w:rsidRPr="005E5B0B">
        <w:rPr>
          <w:rFonts w:ascii="Times New Roman" w:hAnsi="Times New Roman" w:cs="Times New Roman"/>
          <w:sz w:val="24"/>
          <w:szCs w:val="24"/>
        </w:rPr>
        <w:t>Angela McLean (1979</w:t>
      </w:r>
      <w:r w:rsidR="00B2146A">
        <w:rPr>
          <w:rFonts w:ascii="Times New Roman" w:hAnsi="Times New Roman" w:cs="Times New Roman"/>
          <w:sz w:val="24"/>
          <w:szCs w:val="24"/>
        </w:rPr>
        <w:t>, Maths</w:t>
      </w:r>
      <w:r w:rsidRPr="005E5B0B">
        <w:rPr>
          <w:rFonts w:ascii="Times New Roman" w:hAnsi="Times New Roman" w:cs="Times New Roman"/>
          <w:sz w:val="24"/>
          <w:szCs w:val="24"/>
        </w:rPr>
        <w:t>) was awarded a DBE for services to Mathematical Biology and scientific advice for government.</w:t>
      </w:r>
    </w:p>
    <w:p w14:paraId="6C757A42" w14:textId="36B46EDD" w:rsidR="005E5B0B" w:rsidRDefault="005E5B0B" w:rsidP="00CC2519">
      <w:pPr>
        <w:rPr>
          <w:rFonts w:ascii="Times New Roman" w:hAnsi="Times New Roman" w:cs="Times New Roman"/>
          <w:sz w:val="24"/>
          <w:szCs w:val="24"/>
        </w:rPr>
      </w:pPr>
      <w:r w:rsidRPr="005E5B0B">
        <w:rPr>
          <w:rFonts w:ascii="Times New Roman" w:hAnsi="Times New Roman" w:cs="Times New Roman"/>
          <w:sz w:val="24"/>
          <w:szCs w:val="24"/>
        </w:rPr>
        <w:t xml:space="preserve">Dr Margaret </w:t>
      </w:r>
      <w:proofErr w:type="spellStart"/>
      <w:r w:rsidRPr="005E5B0B">
        <w:rPr>
          <w:rFonts w:ascii="Times New Roman" w:hAnsi="Times New Roman" w:cs="Times New Roman"/>
          <w:sz w:val="24"/>
          <w:szCs w:val="24"/>
        </w:rPr>
        <w:t>Casely-Hayford</w:t>
      </w:r>
      <w:proofErr w:type="spellEnd"/>
      <w:r w:rsidRPr="005E5B0B">
        <w:rPr>
          <w:rFonts w:ascii="Times New Roman" w:hAnsi="Times New Roman" w:cs="Times New Roman"/>
          <w:sz w:val="24"/>
          <w:szCs w:val="24"/>
        </w:rPr>
        <w:t xml:space="preserve"> (1980</w:t>
      </w:r>
      <w:r w:rsidR="00B2146A">
        <w:rPr>
          <w:rFonts w:ascii="Times New Roman" w:hAnsi="Times New Roman" w:cs="Times New Roman"/>
          <w:sz w:val="24"/>
          <w:szCs w:val="24"/>
        </w:rPr>
        <w:t xml:space="preserve">, </w:t>
      </w:r>
      <w:r w:rsidR="00CD6A17">
        <w:rPr>
          <w:rFonts w:ascii="Times New Roman" w:hAnsi="Times New Roman" w:cs="Times New Roman"/>
          <w:sz w:val="24"/>
          <w:szCs w:val="24"/>
        </w:rPr>
        <w:t>Jurisprudence</w:t>
      </w:r>
      <w:r w:rsidRPr="005E5B0B">
        <w:rPr>
          <w:rFonts w:ascii="Times New Roman" w:hAnsi="Times New Roman" w:cs="Times New Roman"/>
          <w:sz w:val="24"/>
          <w:szCs w:val="24"/>
        </w:rPr>
        <w:t>) was awarded a CBE for charitable services in the UK and abroad.</w:t>
      </w:r>
    </w:p>
    <w:p w14:paraId="6857E569" w14:textId="5EE3185F" w:rsidR="005E532D" w:rsidRDefault="005E5B0B" w:rsidP="00CC2519">
      <w:pPr>
        <w:rPr>
          <w:rFonts w:ascii="Times New Roman" w:hAnsi="Times New Roman" w:cs="Times New Roman"/>
          <w:sz w:val="24"/>
          <w:szCs w:val="24"/>
        </w:rPr>
      </w:pPr>
      <w:r w:rsidRPr="005E5B0B">
        <w:rPr>
          <w:rFonts w:ascii="Times New Roman" w:hAnsi="Times New Roman" w:cs="Times New Roman"/>
          <w:sz w:val="24"/>
          <w:szCs w:val="24"/>
        </w:rPr>
        <w:t>Carole Hillenbrand (DPhil 1968) was awarded a CBE for services to the Understanding of Islamic History.</w:t>
      </w:r>
      <w:r w:rsidR="005E532D" w:rsidRPr="00CC2519">
        <w:rPr>
          <w:rFonts w:ascii="Times New Roman" w:hAnsi="Times New Roman" w:cs="Times New Roman"/>
          <w:sz w:val="24"/>
          <w:szCs w:val="24"/>
        </w:rPr>
        <w:t xml:space="preserve"> </w:t>
      </w:r>
    </w:p>
    <w:p w14:paraId="492AECFF" w14:textId="1864C8B6" w:rsidR="00B2146A" w:rsidRDefault="00B2146A" w:rsidP="00CC2519">
      <w:pPr>
        <w:rPr>
          <w:rFonts w:ascii="Times New Roman" w:hAnsi="Times New Roman" w:cs="Times New Roman"/>
          <w:sz w:val="24"/>
          <w:szCs w:val="24"/>
        </w:rPr>
      </w:pPr>
      <w:r w:rsidRPr="00B2146A">
        <w:rPr>
          <w:rFonts w:ascii="Times New Roman" w:hAnsi="Times New Roman" w:cs="Times New Roman"/>
          <w:sz w:val="24"/>
          <w:szCs w:val="24"/>
        </w:rPr>
        <w:lastRenderedPageBreak/>
        <w:t xml:space="preserve">Dame Kiri </w:t>
      </w:r>
      <w:proofErr w:type="spellStart"/>
      <w:r w:rsidRPr="00B2146A">
        <w:rPr>
          <w:rFonts w:ascii="Times New Roman" w:hAnsi="Times New Roman" w:cs="Times New Roman"/>
          <w:sz w:val="24"/>
          <w:szCs w:val="24"/>
        </w:rPr>
        <w:t>Te</w:t>
      </w:r>
      <w:proofErr w:type="spellEnd"/>
      <w:r w:rsidRPr="00B2146A">
        <w:rPr>
          <w:rFonts w:ascii="Times New Roman" w:hAnsi="Times New Roman" w:cs="Times New Roman"/>
          <w:sz w:val="24"/>
          <w:szCs w:val="24"/>
        </w:rPr>
        <w:t xml:space="preserve"> </w:t>
      </w:r>
      <w:proofErr w:type="spellStart"/>
      <w:r w:rsidRPr="00B2146A">
        <w:rPr>
          <w:rFonts w:ascii="Times New Roman" w:hAnsi="Times New Roman" w:cs="Times New Roman"/>
          <w:sz w:val="24"/>
          <w:szCs w:val="24"/>
        </w:rPr>
        <w:t>Kanawa</w:t>
      </w:r>
      <w:proofErr w:type="spellEnd"/>
      <w:r w:rsidRPr="00B2146A">
        <w:rPr>
          <w:rFonts w:ascii="Times New Roman" w:hAnsi="Times New Roman" w:cs="Times New Roman"/>
          <w:sz w:val="24"/>
          <w:szCs w:val="24"/>
        </w:rPr>
        <w:t>, an honorary fellow, was made a Companion of Honour for services to music.</w:t>
      </w:r>
    </w:p>
    <w:p w14:paraId="6D74AC4E" w14:textId="34A5E8BB" w:rsidR="00D866C3" w:rsidRPr="00CC2519" w:rsidRDefault="00D866C3" w:rsidP="00CC2519">
      <w:pPr>
        <w:rPr>
          <w:rFonts w:ascii="Times New Roman" w:hAnsi="Times New Roman" w:cs="Times New Roman"/>
          <w:sz w:val="24"/>
          <w:szCs w:val="24"/>
        </w:rPr>
      </w:pPr>
      <w:r>
        <w:rPr>
          <w:rFonts w:ascii="Times New Roman" w:hAnsi="Times New Roman" w:cs="Times New Roman"/>
          <w:sz w:val="24"/>
          <w:szCs w:val="24"/>
        </w:rPr>
        <w:t xml:space="preserve">AW then introduced the new College Communications Manager, </w:t>
      </w:r>
      <w:proofErr w:type="spellStart"/>
      <w:r>
        <w:rPr>
          <w:rFonts w:ascii="Times New Roman" w:hAnsi="Times New Roman" w:cs="Times New Roman"/>
          <w:sz w:val="24"/>
          <w:szCs w:val="24"/>
        </w:rPr>
        <w:t>Jeevan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Vasagar</w:t>
      </w:r>
      <w:proofErr w:type="spellEnd"/>
      <w:r w:rsidR="008E6AE2">
        <w:rPr>
          <w:rFonts w:ascii="Times New Roman" w:hAnsi="Times New Roman" w:cs="Times New Roman"/>
          <w:sz w:val="24"/>
          <w:szCs w:val="24"/>
        </w:rPr>
        <w:t xml:space="preserve"> (JV)</w:t>
      </w:r>
    </w:p>
    <w:p w14:paraId="72D630A5" w14:textId="77777777" w:rsidR="00811985" w:rsidRPr="004B42B9" w:rsidRDefault="00811985" w:rsidP="004B42B9">
      <w:pPr>
        <w:pStyle w:val="ListParagraph"/>
        <w:ind w:left="360"/>
        <w:rPr>
          <w:rFonts w:ascii="Times New Roman" w:hAnsi="Times New Roman" w:cs="Times New Roman"/>
          <w:sz w:val="24"/>
          <w:szCs w:val="24"/>
        </w:rPr>
      </w:pPr>
    </w:p>
    <w:p w14:paraId="6EF173D1" w14:textId="19176537" w:rsidR="00316434" w:rsidRDefault="00316434" w:rsidP="00775EAD">
      <w:pPr>
        <w:pStyle w:val="ListParagraph"/>
        <w:numPr>
          <w:ilvl w:val="0"/>
          <w:numId w:val="2"/>
        </w:numPr>
        <w:rPr>
          <w:rFonts w:ascii="Times New Roman" w:hAnsi="Times New Roman" w:cs="Times New Roman"/>
          <w:sz w:val="24"/>
          <w:szCs w:val="24"/>
        </w:rPr>
      </w:pPr>
      <w:r w:rsidRPr="00DD047F">
        <w:rPr>
          <w:rFonts w:ascii="Times New Roman" w:hAnsi="Times New Roman" w:cs="Times New Roman"/>
          <w:sz w:val="24"/>
          <w:szCs w:val="24"/>
        </w:rPr>
        <w:t xml:space="preserve"> </w:t>
      </w:r>
      <w:r w:rsidR="008E6AE2">
        <w:rPr>
          <w:rFonts w:ascii="Times New Roman" w:hAnsi="Times New Roman" w:cs="Times New Roman"/>
          <w:sz w:val="24"/>
          <w:szCs w:val="24"/>
        </w:rPr>
        <w:t>College Communications and Publications</w:t>
      </w:r>
    </w:p>
    <w:p w14:paraId="6982E70B" w14:textId="4C0E5066" w:rsidR="008E6AE2" w:rsidRDefault="008E6AE2" w:rsidP="008E6AE2">
      <w:pPr>
        <w:rPr>
          <w:rFonts w:ascii="Times New Roman" w:hAnsi="Times New Roman" w:cs="Times New Roman"/>
          <w:sz w:val="24"/>
          <w:szCs w:val="24"/>
        </w:rPr>
      </w:pPr>
      <w:r>
        <w:rPr>
          <w:rFonts w:ascii="Times New Roman" w:hAnsi="Times New Roman" w:cs="Times New Roman"/>
          <w:sz w:val="24"/>
          <w:szCs w:val="24"/>
        </w:rPr>
        <w:t xml:space="preserve">JV gave a brief overview of </w:t>
      </w:r>
      <w:r w:rsidR="00CD6A17">
        <w:rPr>
          <w:rFonts w:ascii="Times New Roman" w:hAnsi="Times New Roman" w:cs="Times New Roman"/>
          <w:sz w:val="24"/>
          <w:szCs w:val="24"/>
        </w:rPr>
        <w:t xml:space="preserve">the key messages from the College that </w:t>
      </w:r>
      <w:r w:rsidR="007D7F8F">
        <w:rPr>
          <w:rFonts w:ascii="Times New Roman" w:hAnsi="Times New Roman" w:cs="Times New Roman"/>
          <w:sz w:val="24"/>
          <w:szCs w:val="24"/>
        </w:rPr>
        <w:t xml:space="preserve">any communications strategy needs to embrace: </w:t>
      </w:r>
      <w:r w:rsidR="00CD6A17">
        <w:rPr>
          <w:rFonts w:ascii="Times New Roman" w:hAnsi="Times New Roman" w:cs="Times New Roman"/>
          <w:sz w:val="24"/>
          <w:szCs w:val="24"/>
        </w:rPr>
        <w:t xml:space="preserve">academic excellence, and </w:t>
      </w:r>
      <w:r>
        <w:rPr>
          <w:rFonts w:ascii="Times New Roman" w:hAnsi="Times New Roman" w:cs="Times New Roman"/>
          <w:sz w:val="24"/>
          <w:szCs w:val="24"/>
        </w:rPr>
        <w:t xml:space="preserve">the ‘outsiders’ college </w:t>
      </w:r>
      <w:r w:rsidR="00CD6A17">
        <w:rPr>
          <w:rFonts w:ascii="Times New Roman" w:hAnsi="Times New Roman" w:cs="Times New Roman"/>
          <w:sz w:val="24"/>
          <w:szCs w:val="24"/>
        </w:rPr>
        <w:t xml:space="preserve">– </w:t>
      </w:r>
      <w:r>
        <w:rPr>
          <w:rFonts w:ascii="Times New Roman" w:hAnsi="Times New Roman" w:cs="Times New Roman"/>
          <w:sz w:val="24"/>
          <w:szCs w:val="24"/>
        </w:rPr>
        <w:t>i</w:t>
      </w:r>
      <w:r w:rsidR="00CD6A17">
        <w:rPr>
          <w:rFonts w:ascii="Times New Roman" w:hAnsi="Times New Roman" w:cs="Times New Roman"/>
          <w:sz w:val="24"/>
          <w:szCs w:val="24"/>
        </w:rPr>
        <w:t>.</w:t>
      </w:r>
      <w:r>
        <w:rPr>
          <w:rFonts w:ascii="Times New Roman" w:hAnsi="Times New Roman" w:cs="Times New Roman"/>
          <w:sz w:val="24"/>
          <w:szCs w:val="24"/>
        </w:rPr>
        <w:t>e</w:t>
      </w:r>
      <w:r w:rsidR="00CD6A17">
        <w:rPr>
          <w:rFonts w:ascii="Times New Roman" w:hAnsi="Times New Roman" w:cs="Times New Roman"/>
          <w:sz w:val="24"/>
          <w:szCs w:val="24"/>
        </w:rPr>
        <w:t>.</w:t>
      </w:r>
      <w:r>
        <w:rPr>
          <w:rFonts w:ascii="Times New Roman" w:hAnsi="Times New Roman" w:cs="Times New Roman"/>
          <w:sz w:val="24"/>
          <w:szCs w:val="24"/>
        </w:rPr>
        <w:t xml:space="preserve"> a radical tradition of educating outsiders and including the excluded.</w:t>
      </w:r>
    </w:p>
    <w:p w14:paraId="77D477FE" w14:textId="06386FA9" w:rsidR="007D7F8F" w:rsidRDefault="007D7F8F" w:rsidP="008E6AE2">
      <w:pPr>
        <w:rPr>
          <w:rFonts w:ascii="Times New Roman" w:hAnsi="Times New Roman" w:cs="Times New Roman"/>
          <w:sz w:val="24"/>
          <w:szCs w:val="24"/>
        </w:rPr>
      </w:pPr>
      <w:r>
        <w:rPr>
          <w:rFonts w:ascii="Times New Roman" w:hAnsi="Times New Roman" w:cs="Times New Roman"/>
          <w:sz w:val="24"/>
          <w:szCs w:val="24"/>
        </w:rPr>
        <w:t>JV is currently undertaking a review of how we communicate these messages and whether or not the numerous College publications support the strategy; it is possible that a process of iteration can lead to a process of constant fail</w:t>
      </w:r>
      <w:r w:rsidR="00CD6A17">
        <w:rPr>
          <w:rFonts w:ascii="Times New Roman" w:hAnsi="Times New Roman" w:cs="Times New Roman"/>
          <w:sz w:val="24"/>
          <w:szCs w:val="24"/>
        </w:rPr>
        <w:t xml:space="preserve">ure to communicate a message.  </w:t>
      </w:r>
      <w:r>
        <w:rPr>
          <w:rFonts w:ascii="Times New Roman" w:hAnsi="Times New Roman" w:cs="Times New Roman"/>
          <w:sz w:val="24"/>
          <w:szCs w:val="24"/>
        </w:rPr>
        <w:t xml:space="preserve">Should we consider changing the number of print communications? JV suggested that one main print publication might be a better platform for communicating with alumni.  The annual magazine </w:t>
      </w:r>
      <w:r w:rsidR="008A62C4">
        <w:rPr>
          <w:rFonts w:ascii="Times New Roman" w:hAnsi="Times New Roman" w:cs="Times New Roman"/>
          <w:sz w:val="24"/>
          <w:szCs w:val="24"/>
        </w:rPr>
        <w:t xml:space="preserve">could be “repurposed” to be a clear alumni communication to cover what’s happening in College and what’s happening in </w:t>
      </w:r>
      <w:r w:rsidR="00CD6A17">
        <w:rPr>
          <w:rFonts w:ascii="Times New Roman" w:hAnsi="Times New Roman" w:cs="Times New Roman"/>
          <w:sz w:val="24"/>
          <w:szCs w:val="24"/>
        </w:rPr>
        <w:t>each</w:t>
      </w:r>
      <w:r w:rsidR="008A62C4">
        <w:rPr>
          <w:rFonts w:ascii="Times New Roman" w:hAnsi="Times New Roman" w:cs="Times New Roman"/>
          <w:sz w:val="24"/>
          <w:szCs w:val="24"/>
        </w:rPr>
        <w:t xml:space="preserve"> year group.  The College Report could be reposition</w:t>
      </w:r>
      <w:r w:rsidR="00E95DE8">
        <w:rPr>
          <w:rFonts w:ascii="Times New Roman" w:hAnsi="Times New Roman" w:cs="Times New Roman"/>
          <w:sz w:val="24"/>
          <w:szCs w:val="24"/>
        </w:rPr>
        <w:t>ed</w:t>
      </w:r>
      <w:r w:rsidR="008A62C4">
        <w:rPr>
          <w:rFonts w:ascii="Times New Roman" w:hAnsi="Times New Roman" w:cs="Times New Roman"/>
          <w:sz w:val="24"/>
          <w:szCs w:val="24"/>
        </w:rPr>
        <w:t xml:space="preserve"> to be an internal almanac</w:t>
      </w:r>
      <w:r w:rsidR="00E95DE8">
        <w:rPr>
          <w:rFonts w:ascii="Times New Roman" w:hAnsi="Times New Roman" w:cs="Times New Roman"/>
          <w:sz w:val="24"/>
          <w:szCs w:val="24"/>
        </w:rPr>
        <w:t xml:space="preserve">, digitally? Alumni views were welcomed.  </w:t>
      </w:r>
    </w:p>
    <w:p w14:paraId="190C668D" w14:textId="77F40AE6" w:rsidR="00E95DE8" w:rsidRDefault="00E95DE8" w:rsidP="008E6AE2">
      <w:pPr>
        <w:rPr>
          <w:rFonts w:ascii="Times New Roman" w:hAnsi="Times New Roman" w:cs="Times New Roman"/>
          <w:sz w:val="24"/>
          <w:szCs w:val="24"/>
        </w:rPr>
      </w:pPr>
      <w:r>
        <w:rPr>
          <w:rFonts w:ascii="Times New Roman" w:hAnsi="Times New Roman" w:cs="Times New Roman"/>
          <w:sz w:val="24"/>
          <w:szCs w:val="24"/>
        </w:rPr>
        <w:t>Alumni at the meeting indicated that print is still popular across the matric years and that digital publishing doesn’t gain t</w:t>
      </w:r>
      <w:r w:rsidR="00CD6A17">
        <w:rPr>
          <w:rFonts w:ascii="Times New Roman" w:hAnsi="Times New Roman" w:cs="Times New Roman"/>
          <w:sz w:val="24"/>
          <w:szCs w:val="24"/>
        </w:rPr>
        <w:t xml:space="preserve">he same traction as hard copy. </w:t>
      </w:r>
      <w:r w:rsidR="005C6E82">
        <w:rPr>
          <w:rFonts w:ascii="Times New Roman" w:hAnsi="Times New Roman" w:cs="Times New Roman"/>
          <w:sz w:val="24"/>
          <w:szCs w:val="24"/>
        </w:rPr>
        <w:t xml:space="preserve">Some alumni found the College Report more interesting to read than the magazine and vice versa – there is unlikely to be a ‘one size fits all’ solution.  </w:t>
      </w:r>
    </w:p>
    <w:p w14:paraId="4AC5B2B7" w14:textId="30A64150" w:rsidR="005C6E82" w:rsidRDefault="005C6E82" w:rsidP="008E6AE2">
      <w:pPr>
        <w:rPr>
          <w:rFonts w:ascii="Times New Roman" w:hAnsi="Times New Roman" w:cs="Times New Roman"/>
          <w:sz w:val="24"/>
          <w:szCs w:val="24"/>
        </w:rPr>
      </w:pPr>
      <w:r>
        <w:rPr>
          <w:rFonts w:ascii="Times New Roman" w:hAnsi="Times New Roman" w:cs="Times New Roman"/>
          <w:sz w:val="24"/>
          <w:szCs w:val="24"/>
        </w:rPr>
        <w:t xml:space="preserve">JV commented that alumni news seemed odd and disconnected in the </w:t>
      </w:r>
      <w:r w:rsidR="00CD6A17">
        <w:rPr>
          <w:rFonts w:ascii="Times New Roman" w:hAnsi="Times New Roman" w:cs="Times New Roman"/>
          <w:sz w:val="24"/>
          <w:szCs w:val="24"/>
        </w:rPr>
        <w:t>C</w:t>
      </w:r>
      <w:r>
        <w:rPr>
          <w:rFonts w:ascii="Times New Roman" w:hAnsi="Times New Roman" w:cs="Times New Roman"/>
          <w:sz w:val="24"/>
          <w:szCs w:val="24"/>
        </w:rPr>
        <w:t xml:space="preserve">ollege </w:t>
      </w:r>
      <w:r w:rsidR="00CD6A17">
        <w:rPr>
          <w:rFonts w:ascii="Times New Roman" w:hAnsi="Times New Roman" w:cs="Times New Roman"/>
          <w:sz w:val="24"/>
          <w:szCs w:val="24"/>
        </w:rPr>
        <w:t>R</w:t>
      </w:r>
      <w:r>
        <w:rPr>
          <w:rFonts w:ascii="Times New Roman" w:hAnsi="Times New Roman" w:cs="Times New Roman"/>
          <w:sz w:val="24"/>
          <w:szCs w:val="24"/>
        </w:rPr>
        <w:t>eport although he recognised that there appeared to be an appetite to preserve the content as is. There needs to be a process of feedback and clarification for each publication</w:t>
      </w:r>
      <w:r w:rsidR="00CD6A17">
        <w:rPr>
          <w:rFonts w:ascii="Times New Roman" w:hAnsi="Times New Roman" w:cs="Times New Roman"/>
          <w:sz w:val="24"/>
          <w:szCs w:val="24"/>
        </w:rPr>
        <w:t>,</w:t>
      </w:r>
      <w:r>
        <w:rPr>
          <w:rFonts w:ascii="Times New Roman" w:hAnsi="Times New Roman" w:cs="Times New Roman"/>
          <w:sz w:val="24"/>
          <w:szCs w:val="24"/>
        </w:rPr>
        <w:t xml:space="preserve"> i.e. who is the audience, what are they interested in and how are they best served.</w:t>
      </w:r>
    </w:p>
    <w:p w14:paraId="1CB92E6E" w14:textId="239D8B63" w:rsidR="005C6E82" w:rsidRPr="008E6AE2" w:rsidRDefault="005C6E82" w:rsidP="008E6AE2">
      <w:pPr>
        <w:rPr>
          <w:rFonts w:ascii="Times New Roman" w:hAnsi="Times New Roman" w:cs="Times New Roman"/>
          <w:sz w:val="24"/>
          <w:szCs w:val="24"/>
        </w:rPr>
      </w:pPr>
      <w:r>
        <w:rPr>
          <w:rFonts w:ascii="Times New Roman" w:hAnsi="Times New Roman" w:cs="Times New Roman"/>
          <w:sz w:val="24"/>
          <w:szCs w:val="24"/>
        </w:rPr>
        <w:t>Many alumni enjoy receiving the College Report</w:t>
      </w:r>
      <w:r w:rsidR="00CD6A17">
        <w:rPr>
          <w:rFonts w:ascii="Times New Roman" w:hAnsi="Times New Roman" w:cs="Times New Roman"/>
          <w:sz w:val="24"/>
          <w:szCs w:val="24"/>
        </w:rPr>
        <w:t xml:space="preserve">s, value and keep them. </w:t>
      </w:r>
      <w:r>
        <w:rPr>
          <w:rFonts w:ascii="Times New Roman" w:hAnsi="Times New Roman" w:cs="Times New Roman"/>
          <w:sz w:val="24"/>
          <w:szCs w:val="24"/>
        </w:rPr>
        <w:t xml:space="preserve">It is important that the communications team seek feedback from the Somerville Community before they embark on any </w:t>
      </w:r>
      <w:r w:rsidR="00CD6A17">
        <w:rPr>
          <w:rFonts w:ascii="Times New Roman" w:hAnsi="Times New Roman" w:cs="Times New Roman"/>
          <w:sz w:val="24"/>
          <w:szCs w:val="24"/>
        </w:rPr>
        <w:t xml:space="preserve">major changes to publications. </w:t>
      </w:r>
      <w:r>
        <w:rPr>
          <w:rFonts w:ascii="Times New Roman" w:hAnsi="Times New Roman" w:cs="Times New Roman"/>
          <w:sz w:val="24"/>
          <w:szCs w:val="24"/>
        </w:rPr>
        <w:t xml:space="preserve">Perhaps the best way to do this is in more detailed consultation with the year reps. </w:t>
      </w:r>
    </w:p>
    <w:p w14:paraId="643464DA" w14:textId="11E83DC0" w:rsidR="007B26C1" w:rsidRDefault="005C6E82" w:rsidP="00CC2519">
      <w:pPr>
        <w:rPr>
          <w:rFonts w:ascii="Times New Roman" w:hAnsi="Times New Roman" w:cs="Times New Roman"/>
          <w:sz w:val="24"/>
          <w:szCs w:val="24"/>
        </w:rPr>
      </w:pPr>
      <w:r>
        <w:rPr>
          <w:rFonts w:ascii="Times New Roman" w:hAnsi="Times New Roman" w:cs="Times New Roman"/>
          <w:sz w:val="24"/>
          <w:szCs w:val="24"/>
        </w:rPr>
        <w:t>JV thanked alumni for their views and agreed that further consultation was</w:t>
      </w:r>
      <w:r w:rsidR="0001211C">
        <w:rPr>
          <w:rFonts w:ascii="Times New Roman" w:hAnsi="Times New Roman" w:cs="Times New Roman"/>
          <w:sz w:val="24"/>
          <w:szCs w:val="24"/>
        </w:rPr>
        <w:t xml:space="preserve"> required. </w:t>
      </w:r>
    </w:p>
    <w:p w14:paraId="1595B017" w14:textId="77777777" w:rsidR="0001211C" w:rsidRDefault="0001211C" w:rsidP="00CC2519">
      <w:pPr>
        <w:rPr>
          <w:rFonts w:ascii="Times New Roman" w:hAnsi="Times New Roman" w:cs="Times New Roman"/>
          <w:sz w:val="24"/>
          <w:szCs w:val="24"/>
        </w:rPr>
      </w:pPr>
    </w:p>
    <w:p w14:paraId="6F6C5A7D" w14:textId="77777777" w:rsidR="00E95DE8" w:rsidRDefault="00E95DE8" w:rsidP="00E95DE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Future events </w:t>
      </w:r>
    </w:p>
    <w:p w14:paraId="4BADC581" w14:textId="1201F04C" w:rsidR="00316434" w:rsidRPr="00E95DE8" w:rsidRDefault="00057A58" w:rsidP="00E95DE8">
      <w:pPr>
        <w:pStyle w:val="ListParagraph"/>
        <w:ind w:left="360"/>
        <w:rPr>
          <w:rFonts w:ascii="Times New Roman" w:hAnsi="Times New Roman" w:cs="Times New Roman"/>
          <w:sz w:val="24"/>
          <w:szCs w:val="24"/>
        </w:rPr>
      </w:pPr>
      <w:r w:rsidRPr="00E95DE8">
        <w:rPr>
          <w:rFonts w:ascii="Times New Roman" w:hAnsi="Times New Roman" w:cs="Times New Roman"/>
          <w:sz w:val="24"/>
          <w:szCs w:val="24"/>
        </w:rPr>
        <w:t>A list was circulated.</w:t>
      </w:r>
    </w:p>
    <w:p w14:paraId="2696C756" w14:textId="77777777" w:rsidR="00775EAD" w:rsidRDefault="00775EAD" w:rsidP="00775EAD">
      <w:pPr>
        <w:pStyle w:val="ListParagraph"/>
        <w:ind w:left="360"/>
        <w:rPr>
          <w:rFonts w:ascii="Times New Roman" w:hAnsi="Times New Roman" w:cs="Times New Roman"/>
          <w:sz w:val="24"/>
          <w:szCs w:val="24"/>
        </w:rPr>
      </w:pPr>
    </w:p>
    <w:p w14:paraId="6BC8193E" w14:textId="77777777" w:rsidR="0066419C" w:rsidRPr="00775EAD" w:rsidRDefault="0066419C" w:rsidP="00775EAD">
      <w:pPr>
        <w:pStyle w:val="ListParagraph"/>
        <w:ind w:left="360"/>
        <w:rPr>
          <w:rFonts w:ascii="Times New Roman" w:hAnsi="Times New Roman" w:cs="Times New Roman"/>
          <w:sz w:val="24"/>
          <w:szCs w:val="24"/>
        </w:rPr>
      </w:pPr>
    </w:p>
    <w:p w14:paraId="0DA7FFC8" w14:textId="1CFBF0C6" w:rsidR="00316434" w:rsidRPr="00DD047F" w:rsidRDefault="00316434" w:rsidP="00775EAD">
      <w:pPr>
        <w:pStyle w:val="ListParagraph"/>
        <w:numPr>
          <w:ilvl w:val="0"/>
          <w:numId w:val="2"/>
        </w:numPr>
        <w:rPr>
          <w:rFonts w:ascii="Times New Roman" w:hAnsi="Times New Roman" w:cs="Times New Roman"/>
          <w:sz w:val="24"/>
          <w:szCs w:val="24"/>
        </w:rPr>
      </w:pPr>
      <w:r w:rsidRPr="00DD047F">
        <w:rPr>
          <w:rFonts w:ascii="Times New Roman" w:hAnsi="Times New Roman" w:cs="Times New Roman"/>
          <w:sz w:val="24"/>
          <w:szCs w:val="24"/>
        </w:rPr>
        <w:t>Address by the Principal</w:t>
      </w:r>
    </w:p>
    <w:p w14:paraId="5FD317A6" w14:textId="36127939" w:rsidR="00486B40" w:rsidRDefault="00486B40" w:rsidP="00486B40">
      <w:pPr>
        <w:rPr>
          <w:rFonts w:ascii="Times New Roman" w:hAnsi="Times New Roman" w:cs="Times New Roman"/>
          <w:sz w:val="24"/>
          <w:szCs w:val="24"/>
        </w:rPr>
      </w:pPr>
      <w:r>
        <w:rPr>
          <w:rFonts w:ascii="Times New Roman" w:hAnsi="Times New Roman" w:cs="Times New Roman"/>
          <w:sz w:val="24"/>
          <w:szCs w:val="24"/>
        </w:rPr>
        <w:t>Another su</w:t>
      </w:r>
      <w:r w:rsidR="00CD6A17">
        <w:rPr>
          <w:rFonts w:ascii="Times New Roman" w:hAnsi="Times New Roman" w:cs="Times New Roman"/>
          <w:sz w:val="24"/>
          <w:szCs w:val="24"/>
        </w:rPr>
        <w:t xml:space="preserve">ccessful year for the College. </w:t>
      </w:r>
      <w:r>
        <w:rPr>
          <w:rFonts w:ascii="Times New Roman" w:hAnsi="Times New Roman" w:cs="Times New Roman"/>
          <w:sz w:val="24"/>
          <w:szCs w:val="24"/>
        </w:rPr>
        <w:t>Students are stellar academically and in their extracurricular activities: Blues i</w:t>
      </w:r>
      <w:r w:rsidR="00CD6A17">
        <w:rPr>
          <w:rFonts w:ascii="Times New Roman" w:hAnsi="Times New Roman" w:cs="Times New Roman"/>
          <w:sz w:val="24"/>
          <w:szCs w:val="24"/>
        </w:rPr>
        <w:t>n Tennis, rugby and gymnastics.</w:t>
      </w:r>
      <w:r>
        <w:rPr>
          <w:rFonts w:ascii="Times New Roman" w:hAnsi="Times New Roman" w:cs="Times New Roman"/>
          <w:sz w:val="24"/>
          <w:szCs w:val="24"/>
        </w:rPr>
        <w:t xml:space="preserve"> </w:t>
      </w:r>
      <w:r w:rsidR="008210CD">
        <w:rPr>
          <w:rFonts w:ascii="Times New Roman" w:hAnsi="Times New Roman" w:cs="Times New Roman"/>
          <w:sz w:val="24"/>
          <w:szCs w:val="24"/>
        </w:rPr>
        <w:t xml:space="preserve">In the student political sphere, one of our Thatcher Scholars, </w:t>
      </w:r>
      <w:r>
        <w:rPr>
          <w:rFonts w:ascii="Times New Roman" w:hAnsi="Times New Roman" w:cs="Times New Roman"/>
          <w:sz w:val="24"/>
          <w:szCs w:val="24"/>
        </w:rPr>
        <w:t xml:space="preserve">Ben </w:t>
      </w:r>
      <w:proofErr w:type="spellStart"/>
      <w:r>
        <w:rPr>
          <w:rFonts w:ascii="Times New Roman" w:hAnsi="Times New Roman" w:cs="Times New Roman"/>
          <w:sz w:val="24"/>
          <w:szCs w:val="24"/>
        </w:rPr>
        <w:t>Etty</w:t>
      </w:r>
      <w:proofErr w:type="spellEnd"/>
      <w:r w:rsidR="008210CD">
        <w:rPr>
          <w:rFonts w:ascii="Times New Roman" w:hAnsi="Times New Roman" w:cs="Times New Roman"/>
          <w:sz w:val="24"/>
          <w:szCs w:val="24"/>
        </w:rPr>
        <w:t>,</w:t>
      </w:r>
      <w:r>
        <w:rPr>
          <w:rFonts w:ascii="Times New Roman" w:hAnsi="Times New Roman" w:cs="Times New Roman"/>
          <w:sz w:val="24"/>
          <w:szCs w:val="24"/>
        </w:rPr>
        <w:t xml:space="preserve"> </w:t>
      </w:r>
      <w:r w:rsidR="008210CD">
        <w:rPr>
          <w:rFonts w:ascii="Times New Roman" w:hAnsi="Times New Roman" w:cs="Times New Roman"/>
          <w:sz w:val="24"/>
          <w:szCs w:val="24"/>
        </w:rPr>
        <w:t xml:space="preserve">has served as </w:t>
      </w:r>
      <w:r w:rsidR="00CD6A17">
        <w:rPr>
          <w:rFonts w:ascii="Times New Roman" w:hAnsi="Times New Roman" w:cs="Times New Roman"/>
          <w:sz w:val="24"/>
          <w:szCs w:val="24"/>
        </w:rPr>
        <w:t>President of OUCA.</w:t>
      </w:r>
      <w:r>
        <w:rPr>
          <w:rFonts w:ascii="Times New Roman" w:hAnsi="Times New Roman" w:cs="Times New Roman"/>
          <w:sz w:val="24"/>
          <w:szCs w:val="24"/>
        </w:rPr>
        <w:t xml:space="preserve"> </w:t>
      </w:r>
      <w:r w:rsidR="008210CD">
        <w:rPr>
          <w:rFonts w:ascii="Times New Roman" w:hAnsi="Times New Roman" w:cs="Times New Roman"/>
          <w:sz w:val="24"/>
          <w:szCs w:val="24"/>
        </w:rPr>
        <w:t>It’s e</w:t>
      </w:r>
      <w:r>
        <w:rPr>
          <w:rFonts w:ascii="Times New Roman" w:hAnsi="Times New Roman" w:cs="Times New Roman"/>
          <w:sz w:val="24"/>
          <w:szCs w:val="24"/>
        </w:rPr>
        <w:t xml:space="preserve">ncouraging that our students are stepping up to take on these roles </w:t>
      </w:r>
      <w:r w:rsidR="00CD6A17">
        <w:rPr>
          <w:rFonts w:ascii="Times New Roman" w:hAnsi="Times New Roman" w:cs="Times New Roman"/>
          <w:sz w:val="24"/>
          <w:szCs w:val="24"/>
        </w:rPr>
        <w:t xml:space="preserve">– </w:t>
      </w:r>
      <w:r>
        <w:rPr>
          <w:rFonts w:ascii="Times New Roman" w:hAnsi="Times New Roman" w:cs="Times New Roman"/>
          <w:sz w:val="24"/>
          <w:szCs w:val="24"/>
        </w:rPr>
        <w:t>we need successful leaders in politics</w:t>
      </w:r>
      <w:r w:rsidR="007A3C32">
        <w:rPr>
          <w:rFonts w:ascii="Times New Roman" w:hAnsi="Times New Roman" w:cs="Times New Roman"/>
          <w:sz w:val="24"/>
          <w:szCs w:val="24"/>
        </w:rPr>
        <w:t xml:space="preserve"> on all </w:t>
      </w:r>
      <w:r>
        <w:rPr>
          <w:rFonts w:ascii="Times New Roman" w:hAnsi="Times New Roman" w:cs="Times New Roman"/>
          <w:sz w:val="24"/>
          <w:szCs w:val="24"/>
        </w:rPr>
        <w:t>side</w:t>
      </w:r>
      <w:r w:rsidR="007A3C32">
        <w:rPr>
          <w:rFonts w:ascii="Times New Roman" w:hAnsi="Times New Roman" w:cs="Times New Roman"/>
          <w:sz w:val="24"/>
          <w:szCs w:val="24"/>
        </w:rPr>
        <w:t>s</w:t>
      </w:r>
      <w:r>
        <w:rPr>
          <w:rFonts w:ascii="Times New Roman" w:hAnsi="Times New Roman" w:cs="Times New Roman"/>
          <w:sz w:val="24"/>
          <w:szCs w:val="24"/>
        </w:rPr>
        <w:t xml:space="preserve"> of the political spectrum</w:t>
      </w:r>
      <w:r w:rsidR="007A3C32">
        <w:rPr>
          <w:rFonts w:ascii="Times New Roman" w:hAnsi="Times New Roman" w:cs="Times New Roman"/>
          <w:sz w:val="24"/>
          <w:szCs w:val="24"/>
        </w:rPr>
        <w:t>.</w:t>
      </w:r>
    </w:p>
    <w:p w14:paraId="7D33C2D6" w14:textId="3C6374FF" w:rsidR="001B42D4" w:rsidRDefault="008210CD" w:rsidP="00683372">
      <w:pPr>
        <w:rPr>
          <w:rFonts w:ascii="Times New Roman" w:hAnsi="Times New Roman" w:cs="Times New Roman"/>
          <w:sz w:val="24"/>
          <w:szCs w:val="24"/>
        </w:rPr>
      </w:pPr>
      <w:r>
        <w:rPr>
          <w:rFonts w:ascii="Times New Roman" w:hAnsi="Times New Roman" w:cs="Times New Roman"/>
          <w:sz w:val="24"/>
          <w:szCs w:val="24"/>
        </w:rPr>
        <w:lastRenderedPageBreak/>
        <w:t xml:space="preserve">Our </w:t>
      </w:r>
      <w:r w:rsidR="00BA2067">
        <w:rPr>
          <w:rFonts w:ascii="Times New Roman" w:hAnsi="Times New Roman" w:cs="Times New Roman"/>
          <w:sz w:val="24"/>
          <w:szCs w:val="24"/>
        </w:rPr>
        <w:t>Somerville</w:t>
      </w:r>
      <w:r w:rsidR="001B42D4">
        <w:rPr>
          <w:rFonts w:ascii="Times New Roman" w:hAnsi="Times New Roman" w:cs="Times New Roman"/>
          <w:sz w:val="24"/>
          <w:szCs w:val="24"/>
        </w:rPr>
        <w:t xml:space="preserve"> Development Programme (previously Thatcher Development Programme) </w:t>
      </w:r>
      <w:r>
        <w:rPr>
          <w:rFonts w:ascii="Times New Roman" w:hAnsi="Times New Roman" w:cs="Times New Roman"/>
          <w:sz w:val="24"/>
          <w:szCs w:val="24"/>
        </w:rPr>
        <w:t xml:space="preserve">continues to thrive, offering students additional support through a broad range of events and </w:t>
      </w:r>
      <w:r w:rsidRPr="008210CD">
        <w:rPr>
          <w:rFonts w:ascii="Times New Roman" w:hAnsi="Times New Roman" w:cs="Times New Roman"/>
          <w:sz w:val="24"/>
          <w:szCs w:val="24"/>
        </w:rPr>
        <w:t>workshops</w:t>
      </w:r>
      <w:r>
        <w:rPr>
          <w:rFonts w:ascii="Times New Roman" w:hAnsi="Times New Roman" w:cs="Times New Roman"/>
          <w:sz w:val="24"/>
          <w:szCs w:val="24"/>
        </w:rPr>
        <w:t xml:space="preserve"> to help </w:t>
      </w:r>
      <w:r w:rsidRPr="008210CD">
        <w:rPr>
          <w:rFonts w:ascii="Times New Roman" w:hAnsi="Times New Roman" w:cs="Times New Roman"/>
          <w:sz w:val="24"/>
          <w:szCs w:val="24"/>
        </w:rPr>
        <w:t>prepare for life after Somerville.</w:t>
      </w:r>
    </w:p>
    <w:p w14:paraId="536236B8" w14:textId="77777777" w:rsidR="00BA2067" w:rsidRDefault="001B42D4" w:rsidP="00683372">
      <w:pPr>
        <w:rPr>
          <w:rFonts w:ascii="Times New Roman" w:hAnsi="Times New Roman" w:cs="Times New Roman"/>
          <w:sz w:val="24"/>
          <w:szCs w:val="24"/>
        </w:rPr>
      </w:pPr>
      <w:r>
        <w:rPr>
          <w:rFonts w:ascii="Times New Roman" w:hAnsi="Times New Roman" w:cs="Times New Roman"/>
          <w:sz w:val="24"/>
          <w:szCs w:val="24"/>
        </w:rPr>
        <w:t xml:space="preserve">In September the Catherine Hughes building will officially open, marking a pivotal moment in the College’s provision for students. All undergraduate students will have the option </w:t>
      </w:r>
      <w:r w:rsidR="00722637">
        <w:rPr>
          <w:rFonts w:ascii="Times New Roman" w:hAnsi="Times New Roman" w:cs="Times New Roman"/>
          <w:sz w:val="24"/>
          <w:szCs w:val="24"/>
        </w:rPr>
        <w:t xml:space="preserve">to </w:t>
      </w:r>
      <w:r>
        <w:rPr>
          <w:rFonts w:ascii="Times New Roman" w:hAnsi="Times New Roman" w:cs="Times New Roman"/>
          <w:sz w:val="24"/>
          <w:szCs w:val="24"/>
        </w:rPr>
        <w:t>liv</w:t>
      </w:r>
      <w:r w:rsidR="00722637">
        <w:rPr>
          <w:rFonts w:ascii="Times New Roman" w:hAnsi="Times New Roman" w:cs="Times New Roman"/>
          <w:sz w:val="24"/>
          <w:szCs w:val="24"/>
        </w:rPr>
        <w:t>e</w:t>
      </w:r>
      <w:r>
        <w:rPr>
          <w:rFonts w:ascii="Times New Roman" w:hAnsi="Times New Roman" w:cs="Times New Roman"/>
          <w:sz w:val="24"/>
          <w:szCs w:val="24"/>
        </w:rPr>
        <w:t xml:space="preserve"> in College for the duration of their course</w:t>
      </w:r>
      <w:r w:rsidR="00722637">
        <w:rPr>
          <w:rFonts w:ascii="Times New Roman" w:hAnsi="Times New Roman" w:cs="Times New Roman"/>
          <w:sz w:val="24"/>
          <w:szCs w:val="24"/>
        </w:rPr>
        <w:t>; this will save them money</w:t>
      </w:r>
      <w:r w:rsidR="00BA2067">
        <w:rPr>
          <w:rFonts w:ascii="Times New Roman" w:hAnsi="Times New Roman" w:cs="Times New Roman"/>
          <w:sz w:val="24"/>
          <w:szCs w:val="24"/>
        </w:rPr>
        <w:t>,</w:t>
      </w:r>
      <w:r w:rsidR="00722637">
        <w:rPr>
          <w:rFonts w:ascii="Times New Roman" w:hAnsi="Times New Roman" w:cs="Times New Roman"/>
          <w:sz w:val="24"/>
          <w:szCs w:val="24"/>
        </w:rPr>
        <w:t xml:space="preserve"> enhance our College community on site</w:t>
      </w:r>
      <w:r w:rsidR="00BA2067">
        <w:rPr>
          <w:rFonts w:ascii="Times New Roman" w:hAnsi="Times New Roman" w:cs="Times New Roman"/>
          <w:sz w:val="24"/>
          <w:szCs w:val="24"/>
        </w:rPr>
        <w:t xml:space="preserve"> and </w:t>
      </w:r>
      <w:r w:rsidR="00722637">
        <w:rPr>
          <w:rFonts w:ascii="Times New Roman" w:hAnsi="Times New Roman" w:cs="Times New Roman"/>
          <w:sz w:val="24"/>
          <w:szCs w:val="24"/>
        </w:rPr>
        <w:t xml:space="preserve">will also contribute positively to our message to prospective students.  </w:t>
      </w:r>
    </w:p>
    <w:p w14:paraId="2625691D" w14:textId="5C76C4A1" w:rsidR="00722637" w:rsidRDefault="00722637" w:rsidP="00683372">
      <w:pPr>
        <w:rPr>
          <w:rFonts w:ascii="Times New Roman" w:hAnsi="Times New Roman" w:cs="Times New Roman"/>
          <w:sz w:val="24"/>
          <w:szCs w:val="24"/>
        </w:rPr>
      </w:pPr>
      <w:r>
        <w:rPr>
          <w:rFonts w:ascii="Times New Roman" w:hAnsi="Times New Roman" w:cs="Times New Roman"/>
          <w:sz w:val="24"/>
          <w:szCs w:val="24"/>
        </w:rPr>
        <w:t xml:space="preserve">Our access initiatives have included another “Demystifying Oxford” day designed to </w:t>
      </w:r>
      <w:r w:rsidR="001A6A4A">
        <w:rPr>
          <w:rFonts w:ascii="Times New Roman" w:hAnsi="Times New Roman" w:cs="Times New Roman"/>
          <w:sz w:val="24"/>
          <w:szCs w:val="24"/>
        </w:rPr>
        <w:t xml:space="preserve">help </w:t>
      </w:r>
      <w:r>
        <w:rPr>
          <w:rFonts w:ascii="Times New Roman" w:hAnsi="Times New Roman" w:cs="Times New Roman"/>
          <w:sz w:val="24"/>
          <w:szCs w:val="24"/>
        </w:rPr>
        <w:t>prepare our state school candidates for interviews</w:t>
      </w:r>
      <w:r w:rsidR="001A6A4A">
        <w:rPr>
          <w:rFonts w:ascii="Times New Roman" w:hAnsi="Times New Roman" w:cs="Times New Roman"/>
          <w:sz w:val="24"/>
          <w:szCs w:val="24"/>
        </w:rPr>
        <w:t xml:space="preserve"> and last weekend we invited our offer holders to spend a day here (with or without parents).  We hope this will encourage them to accept their offer to study here, help reduce the fear factor and reassure them that Somerville and Oxford is</w:t>
      </w:r>
      <w:r w:rsidR="002A3DD6">
        <w:rPr>
          <w:rFonts w:ascii="Times New Roman" w:hAnsi="Times New Roman" w:cs="Times New Roman"/>
          <w:sz w:val="24"/>
          <w:szCs w:val="24"/>
        </w:rPr>
        <w:t xml:space="preserve"> a place</w:t>
      </w:r>
      <w:r w:rsidR="001A6A4A">
        <w:rPr>
          <w:rFonts w:ascii="Times New Roman" w:hAnsi="Times New Roman" w:cs="Times New Roman"/>
          <w:sz w:val="24"/>
          <w:szCs w:val="24"/>
        </w:rPr>
        <w:t xml:space="preserve"> for them</w:t>
      </w:r>
      <w:r w:rsidR="002A3DD6">
        <w:rPr>
          <w:rFonts w:ascii="Times New Roman" w:hAnsi="Times New Roman" w:cs="Times New Roman"/>
          <w:sz w:val="24"/>
          <w:szCs w:val="24"/>
        </w:rPr>
        <w:t xml:space="preserve"> to excel.</w:t>
      </w:r>
      <w:r w:rsidR="001A6A4A">
        <w:rPr>
          <w:rFonts w:ascii="Times New Roman" w:hAnsi="Times New Roman" w:cs="Times New Roman"/>
          <w:sz w:val="24"/>
          <w:szCs w:val="24"/>
        </w:rPr>
        <w:t xml:space="preserve"> </w:t>
      </w:r>
    </w:p>
    <w:p w14:paraId="68DD1748" w14:textId="7DC14E87" w:rsidR="001B42D4" w:rsidRPr="001A6A4A" w:rsidRDefault="002A3DD6" w:rsidP="00683372">
      <w:pPr>
        <w:rPr>
          <w:rFonts w:ascii="Times New Roman" w:hAnsi="Times New Roman" w:cs="Times New Roman"/>
          <w:sz w:val="24"/>
          <w:szCs w:val="24"/>
        </w:rPr>
      </w:pPr>
      <w:r>
        <w:rPr>
          <w:rFonts w:ascii="Times New Roman" w:hAnsi="Times New Roman" w:cs="Times New Roman"/>
          <w:sz w:val="24"/>
          <w:szCs w:val="24"/>
        </w:rPr>
        <w:t>As we look to the year ahead, w</w:t>
      </w:r>
      <w:r w:rsidR="001A6A4A">
        <w:rPr>
          <w:rFonts w:ascii="Times New Roman" w:hAnsi="Times New Roman" w:cs="Times New Roman"/>
          <w:sz w:val="24"/>
          <w:szCs w:val="24"/>
        </w:rPr>
        <w:t>e are looking forward to celebrating our 140</w:t>
      </w:r>
      <w:r w:rsidR="001A6A4A" w:rsidRPr="001A6A4A">
        <w:rPr>
          <w:rFonts w:ascii="Times New Roman" w:hAnsi="Times New Roman" w:cs="Times New Roman"/>
          <w:sz w:val="24"/>
          <w:szCs w:val="24"/>
          <w:vertAlign w:val="superscript"/>
        </w:rPr>
        <w:t>th</w:t>
      </w:r>
      <w:r w:rsidR="001A6A4A">
        <w:rPr>
          <w:rFonts w:ascii="Times New Roman" w:hAnsi="Times New Roman" w:cs="Times New Roman"/>
          <w:sz w:val="24"/>
          <w:szCs w:val="24"/>
        </w:rPr>
        <w:t xml:space="preserve"> birthday in October and hope you can join us for the </w:t>
      </w:r>
      <w:r w:rsidR="00BA2067">
        <w:rPr>
          <w:rFonts w:ascii="Times New Roman" w:hAnsi="Times New Roman" w:cs="Times New Roman"/>
          <w:sz w:val="24"/>
          <w:szCs w:val="24"/>
        </w:rPr>
        <w:t xml:space="preserve">celebration event </w:t>
      </w:r>
      <w:r w:rsidR="001A6A4A">
        <w:rPr>
          <w:rFonts w:ascii="Times New Roman" w:hAnsi="Times New Roman" w:cs="Times New Roman"/>
          <w:sz w:val="24"/>
          <w:szCs w:val="24"/>
        </w:rPr>
        <w:t xml:space="preserve">and launch of </w:t>
      </w:r>
      <w:r w:rsidR="001A6A4A" w:rsidRPr="001A6A4A">
        <w:rPr>
          <w:rFonts w:ascii="Times New Roman" w:hAnsi="Times New Roman" w:cs="Times New Roman"/>
          <w:i/>
          <w:sz w:val="24"/>
          <w:szCs w:val="24"/>
        </w:rPr>
        <w:t>Somerville in 140 Objects</w:t>
      </w:r>
      <w:r w:rsidR="001A6A4A">
        <w:rPr>
          <w:rFonts w:ascii="Times New Roman" w:hAnsi="Times New Roman" w:cs="Times New Roman"/>
          <w:i/>
          <w:sz w:val="24"/>
          <w:szCs w:val="24"/>
        </w:rPr>
        <w:t xml:space="preserve">, </w:t>
      </w:r>
      <w:r w:rsidR="001A6A4A">
        <w:rPr>
          <w:rFonts w:ascii="Times New Roman" w:hAnsi="Times New Roman" w:cs="Times New Roman"/>
          <w:sz w:val="24"/>
          <w:szCs w:val="24"/>
        </w:rPr>
        <w:t>a book which encapsulates the spirit of the College through a series of beautiful photographs</w:t>
      </w:r>
      <w:r w:rsidR="00CD6A17">
        <w:rPr>
          <w:rFonts w:ascii="Times New Roman" w:hAnsi="Times New Roman" w:cs="Times New Roman"/>
          <w:sz w:val="24"/>
          <w:szCs w:val="24"/>
        </w:rPr>
        <w:t>,</w:t>
      </w:r>
      <w:r w:rsidR="001A6A4A">
        <w:rPr>
          <w:rFonts w:ascii="Times New Roman" w:hAnsi="Times New Roman" w:cs="Times New Roman"/>
          <w:sz w:val="24"/>
          <w:szCs w:val="24"/>
        </w:rPr>
        <w:t xml:space="preserve"> </w:t>
      </w:r>
      <w:r>
        <w:rPr>
          <w:rFonts w:ascii="Times New Roman" w:hAnsi="Times New Roman" w:cs="Times New Roman"/>
          <w:sz w:val="24"/>
          <w:szCs w:val="24"/>
        </w:rPr>
        <w:t xml:space="preserve">many of which will be very familiar to you.  We will also be working on the College’s strategy for the next 5 years, which will include building on our access initiatives and working hard on the recruitment and retention of academics, which is not without its challenges.  </w:t>
      </w:r>
      <w:r w:rsidR="00BA2067">
        <w:rPr>
          <w:rFonts w:ascii="Times New Roman" w:hAnsi="Times New Roman" w:cs="Times New Roman"/>
          <w:sz w:val="24"/>
          <w:szCs w:val="24"/>
        </w:rPr>
        <w:t xml:space="preserve">We are currently seeking to recruit 6 new fellows (a combination of retirement and other factors) and most recently our advertising for a new Fellow in Statistics resulted in only 7 applications; </w:t>
      </w:r>
      <w:proofErr w:type="spellStart"/>
      <w:r w:rsidR="00BA2067">
        <w:rPr>
          <w:rFonts w:ascii="Times New Roman" w:hAnsi="Times New Roman" w:cs="Times New Roman"/>
          <w:sz w:val="24"/>
          <w:szCs w:val="24"/>
        </w:rPr>
        <w:t>Brexit</w:t>
      </w:r>
      <w:proofErr w:type="spellEnd"/>
      <w:r w:rsidR="00BA2067">
        <w:rPr>
          <w:rFonts w:ascii="Times New Roman" w:hAnsi="Times New Roman" w:cs="Times New Roman"/>
          <w:sz w:val="24"/>
          <w:szCs w:val="24"/>
        </w:rPr>
        <w:t xml:space="preserve"> is unlikely to help us meet these challenges.</w:t>
      </w:r>
      <w:r w:rsidR="002E5344">
        <w:rPr>
          <w:rFonts w:ascii="Times New Roman" w:hAnsi="Times New Roman" w:cs="Times New Roman"/>
          <w:sz w:val="24"/>
          <w:szCs w:val="24"/>
        </w:rPr>
        <w:t xml:space="preserve"> The independent panel review (Augur) set up by the PM to examine post-18 education and funding is due to publish its report soon. It is rumoured that tuition fees may be reduced to £7500 which will have a major negative impact on the University sector if the Treasury does not make up for any potential loss of funding through fees.  </w:t>
      </w:r>
    </w:p>
    <w:p w14:paraId="17566B67" w14:textId="655BA700" w:rsidR="00212D3E" w:rsidRDefault="002E5344" w:rsidP="002E5344">
      <w:pPr>
        <w:rPr>
          <w:rFonts w:ascii="Times New Roman" w:hAnsi="Times New Roman" w:cs="Times New Roman"/>
          <w:sz w:val="24"/>
          <w:szCs w:val="24"/>
        </w:rPr>
      </w:pPr>
      <w:r>
        <w:rPr>
          <w:rFonts w:ascii="Times New Roman" w:hAnsi="Times New Roman" w:cs="Times New Roman"/>
          <w:sz w:val="24"/>
          <w:szCs w:val="24"/>
        </w:rPr>
        <w:t>Despite the increasingly difficult financial environment we are facing we are confident that together our community of academics, students, staff and of course alumni can rise to the challenge</w:t>
      </w:r>
      <w:r w:rsidR="00CD68E2">
        <w:rPr>
          <w:rFonts w:ascii="Times New Roman" w:hAnsi="Times New Roman" w:cs="Times New Roman"/>
          <w:sz w:val="24"/>
          <w:szCs w:val="24"/>
        </w:rPr>
        <w:t>.</w:t>
      </w:r>
      <w:bookmarkStart w:id="0" w:name="_GoBack"/>
      <w:bookmarkEnd w:id="0"/>
    </w:p>
    <w:p w14:paraId="08229BEC" w14:textId="77777777" w:rsidR="003D07E1" w:rsidRDefault="003D07E1" w:rsidP="002E5344">
      <w:pPr>
        <w:rPr>
          <w:rFonts w:ascii="Times New Roman" w:hAnsi="Times New Roman" w:cs="Times New Roman"/>
          <w:sz w:val="24"/>
          <w:szCs w:val="24"/>
        </w:rPr>
      </w:pPr>
    </w:p>
    <w:p w14:paraId="55D1DE01" w14:textId="32F69F98" w:rsidR="00816E2D" w:rsidRPr="00304148" w:rsidRDefault="00816E2D" w:rsidP="00304148">
      <w:pPr>
        <w:rPr>
          <w:rFonts w:ascii="Times New Roman" w:hAnsi="Times New Roman" w:cs="Times New Roman"/>
          <w:sz w:val="24"/>
          <w:szCs w:val="24"/>
        </w:rPr>
      </w:pPr>
      <w:r w:rsidRPr="00304148">
        <w:rPr>
          <w:rFonts w:ascii="Times New Roman" w:hAnsi="Times New Roman" w:cs="Times New Roman"/>
          <w:sz w:val="24"/>
          <w:szCs w:val="24"/>
        </w:rPr>
        <w:t>The meeting closed and was f</w:t>
      </w:r>
      <w:r w:rsidR="00212D3E">
        <w:rPr>
          <w:rFonts w:ascii="Times New Roman" w:hAnsi="Times New Roman" w:cs="Times New Roman"/>
          <w:sz w:val="24"/>
          <w:szCs w:val="24"/>
        </w:rPr>
        <w:t>ollowed by the Winter Meeting with</w:t>
      </w:r>
      <w:r w:rsidR="00CD68E2">
        <w:rPr>
          <w:rFonts w:ascii="Times New Roman" w:hAnsi="Times New Roman" w:cs="Times New Roman"/>
          <w:sz w:val="24"/>
          <w:szCs w:val="24"/>
        </w:rPr>
        <w:t xml:space="preserve"> Susie Dent (1983, Modern Languages)</w:t>
      </w:r>
      <w:r w:rsidR="00212D3E">
        <w:rPr>
          <w:rFonts w:ascii="Times New Roman" w:hAnsi="Times New Roman" w:cs="Times New Roman"/>
          <w:sz w:val="24"/>
          <w:szCs w:val="24"/>
        </w:rPr>
        <w:t xml:space="preserve"> </w:t>
      </w:r>
      <w:r w:rsidR="00CD68E2">
        <w:rPr>
          <w:rFonts w:ascii="Times New Roman" w:hAnsi="Times New Roman" w:cs="Times New Roman"/>
          <w:sz w:val="24"/>
          <w:szCs w:val="24"/>
        </w:rPr>
        <w:t>and Rebecca Jones (1985, History).</w:t>
      </w:r>
    </w:p>
    <w:p w14:paraId="48436F7B" w14:textId="5E18A556" w:rsidR="00316434" w:rsidRPr="00775EAD" w:rsidRDefault="00316434" w:rsidP="00775EAD">
      <w:pPr>
        <w:rPr>
          <w:rFonts w:ascii="Times New Roman" w:hAnsi="Times New Roman" w:cs="Times New Roman"/>
          <w:sz w:val="24"/>
          <w:szCs w:val="24"/>
        </w:rPr>
      </w:pPr>
    </w:p>
    <w:p w14:paraId="728BC468" w14:textId="77777777" w:rsidR="00316434" w:rsidRPr="00775EAD" w:rsidRDefault="00316434" w:rsidP="00775EAD">
      <w:pPr>
        <w:pStyle w:val="ListParagraph"/>
        <w:ind w:left="360"/>
        <w:rPr>
          <w:rFonts w:ascii="Times New Roman" w:hAnsi="Times New Roman" w:cs="Times New Roman"/>
          <w:sz w:val="24"/>
          <w:szCs w:val="24"/>
        </w:rPr>
      </w:pPr>
    </w:p>
    <w:p w14:paraId="31CE7506" w14:textId="49C8485A" w:rsidR="000D3124" w:rsidRPr="00775EAD" w:rsidRDefault="000D3124">
      <w:pPr>
        <w:rPr>
          <w:rFonts w:ascii="Times New Roman" w:hAnsi="Times New Roman" w:cs="Times New Roman"/>
          <w:sz w:val="24"/>
          <w:szCs w:val="24"/>
        </w:rPr>
      </w:pPr>
    </w:p>
    <w:sectPr w:rsidR="000D3124" w:rsidRPr="00775E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51D1D"/>
    <w:multiLevelType w:val="hybridMultilevel"/>
    <w:tmpl w:val="A4F6FB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3174027"/>
    <w:multiLevelType w:val="hybridMultilevel"/>
    <w:tmpl w:val="E99CAF5A"/>
    <w:lvl w:ilvl="0" w:tplc="C8C60EE6">
      <w:start w:val="1"/>
      <w:numFmt w:val="lowerLetter"/>
      <w:lvlText w:val="(%1)"/>
      <w:lvlJc w:val="left"/>
      <w:pPr>
        <w:ind w:left="780" w:hanging="360"/>
      </w:pPr>
      <w:rPr>
        <w:rFonts w:hint="default"/>
        <w:b/>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15:restartNumberingAfterBreak="0">
    <w:nsid w:val="5A4B3274"/>
    <w:multiLevelType w:val="hybridMultilevel"/>
    <w:tmpl w:val="D97AA1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124"/>
    <w:rsid w:val="0001211C"/>
    <w:rsid w:val="00057A58"/>
    <w:rsid w:val="000A6788"/>
    <w:rsid w:val="000D3124"/>
    <w:rsid w:val="000E720A"/>
    <w:rsid w:val="001172EB"/>
    <w:rsid w:val="001474F6"/>
    <w:rsid w:val="001A12BA"/>
    <w:rsid w:val="001A6A4A"/>
    <w:rsid w:val="001B42D4"/>
    <w:rsid w:val="001E4840"/>
    <w:rsid w:val="00212D3E"/>
    <w:rsid w:val="002A3DD6"/>
    <w:rsid w:val="002E5344"/>
    <w:rsid w:val="0030017A"/>
    <w:rsid w:val="00304148"/>
    <w:rsid w:val="00316434"/>
    <w:rsid w:val="003D07E1"/>
    <w:rsid w:val="003D4A93"/>
    <w:rsid w:val="003E27A8"/>
    <w:rsid w:val="0044122D"/>
    <w:rsid w:val="00486B40"/>
    <w:rsid w:val="004B42B9"/>
    <w:rsid w:val="004D744E"/>
    <w:rsid w:val="00510D8D"/>
    <w:rsid w:val="00560417"/>
    <w:rsid w:val="005C6E82"/>
    <w:rsid w:val="005E532D"/>
    <w:rsid w:val="005E5B0B"/>
    <w:rsid w:val="005F4E48"/>
    <w:rsid w:val="00624792"/>
    <w:rsid w:val="0066419C"/>
    <w:rsid w:val="00683372"/>
    <w:rsid w:val="006949C2"/>
    <w:rsid w:val="006C70BD"/>
    <w:rsid w:val="00707D5E"/>
    <w:rsid w:val="00722637"/>
    <w:rsid w:val="00775EAD"/>
    <w:rsid w:val="00791261"/>
    <w:rsid w:val="007A3C32"/>
    <w:rsid w:val="007B26C1"/>
    <w:rsid w:val="007C6C52"/>
    <w:rsid w:val="007D7F8F"/>
    <w:rsid w:val="00811985"/>
    <w:rsid w:val="00816E2D"/>
    <w:rsid w:val="008210CD"/>
    <w:rsid w:val="00826C11"/>
    <w:rsid w:val="00841E4E"/>
    <w:rsid w:val="008712C0"/>
    <w:rsid w:val="008A62C4"/>
    <w:rsid w:val="008E6AE2"/>
    <w:rsid w:val="00A274A3"/>
    <w:rsid w:val="00A8528A"/>
    <w:rsid w:val="00AF5F39"/>
    <w:rsid w:val="00B2146A"/>
    <w:rsid w:val="00B72FD0"/>
    <w:rsid w:val="00BA2067"/>
    <w:rsid w:val="00BC1414"/>
    <w:rsid w:val="00BD3EA1"/>
    <w:rsid w:val="00C3519E"/>
    <w:rsid w:val="00CA6EEF"/>
    <w:rsid w:val="00CC2519"/>
    <w:rsid w:val="00CD68E2"/>
    <w:rsid w:val="00CD6A17"/>
    <w:rsid w:val="00D3075B"/>
    <w:rsid w:val="00D866C3"/>
    <w:rsid w:val="00DD047F"/>
    <w:rsid w:val="00E225C7"/>
    <w:rsid w:val="00E34D04"/>
    <w:rsid w:val="00E95DE8"/>
    <w:rsid w:val="00F30CA1"/>
    <w:rsid w:val="00F34EAF"/>
    <w:rsid w:val="00FF0E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EE4EF"/>
  <w15:docId w15:val="{DA4F4516-DC30-418A-AD53-27B9D9918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434"/>
    <w:pPr>
      <w:ind w:left="720"/>
      <w:contextualSpacing/>
    </w:pPr>
  </w:style>
  <w:style w:type="paragraph" w:styleId="BalloonText">
    <w:name w:val="Balloon Text"/>
    <w:basedOn w:val="Normal"/>
    <w:link w:val="BalloonTextChar"/>
    <w:uiPriority w:val="99"/>
    <w:semiHidden/>
    <w:unhideWhenUsed/>
    <w:rsid w:val="00BC14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414"/>
    <w:rPr>
      <w:rFonts w:ascii="Segoe UI" w:hAnsi="Segoe UI" w:cs="Segoe UI"/>
      <w:sz w:val="18"/>
      <w:szCs w:val="18"/>
    </w:rPr>
  </w:style>
  <w:style w:type="character" w:styleId="Hyperlink">
    <w:name w:val="Hyperlink"/>
    <w:basedOn w:val="DefaultParagraphFont"/>
    <w:uiPriority w:val="99"/>
    <w:unhideWhenUsed/>
    <w:rsid w:val="000A67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73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1045</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Robinson</dc:creator>
  <cp:lastModifiedBy>Patrick, Hannah</cp:lastModifiedBy>
  <cp:revision>3</cp:revision>
  <cp:lastPrinted>2018-03-06T14:49:00Z</cp:lastPrinted>
  <dcterms:created xsi:type="dcterms:W3CDTF">2020-02-04T16:32:00Z</dcterms:created>
  <dcterms:modified xsi:type="dcterms:W3CDTF">2020-02-25T16:47:00Z</dcterms:modified>
</cp:coreProperties>
</file>