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ADB" w:rsidRPr="004649DD" w:rsidRDefault="00BB0ADB" w:rsidP="00BB0ADB">
      <w:pPr>
        <w:jc w:val="center"/>
        <w:rPr>
          <w:rFonts w:asciiTheme="majorHAnsi" w:hAnsiTheme="majorHAnsi" w:cstheme="minorHAnsi"/>
          <w:b/>
          <w:sz w:val="28"/>
        </w:rPr>
      </w:pPr>
      <w:r w:rsidRPr="004649DD">
        <w:rPr>
          <w:rFonts w:asciiTheme="majorHAnsi" w:hAnsiTheme="majorHAnsi" w:cstheme="minorHAnsi"/>
          <w:b/>
          <w:sz w:val="28"/>
        </w:rPr>
        <w:t xml:space="preserve">Somerville College Students’ Development Programme: </w:t>
      </w:r>
      <w:r>
        <w:rPr>
          <w:rFonts w:asciiTheme="majorHAnsi" w:hAnsiTheme="majorHAnsi" w:cstheme="minorHAnsi"/>
          <w:b/>
          <w:sz w:val="28"/>
        </w:rPr>
        <w:t>Hilary Term 20</w:t>
      </w:r>
      <w:r w:rsidR="00116FC8">
        <w:rPr>
          <w:rFonts w:asciiTheme="majorHAnsi" w:hAnsiTheme="majorHAnsi" w:cstheme="minorHAnsi"/>
          <w:b/>
          <w:sz w:val="28"/>
        </w:rPr>
        <w:t>20</w:t>
      </w:r>
    </w:p>
    <w:tbl>
      <w:tblPr>
        <w:tblW w:w="14894" w:type="dxa"/>
        <w:tblCellMar>
          <w:left w:w="0" w:type="dxa"/>
          <w:right w:w="0" w:type="dxa"/>
        </w:tblCellMar>
        <w:tblLook w:val="04A0" w:firstRow="1" w:lastRow="0" w:firstColumn="1" w:lastColumn="0" w:noHBand="0" w:noVBand="1"/>
      </w:tblPr>
      <w:tblGrid>
        <w:gridCol w:w="976"/>
        <w:gridCol w:w="2133"/>
        <w:gridCol w:w="1276"/>
        <w:gridCol w:w="5528"/>
        <w:gridCol w:w="4131"/>
        <w:gridCol w:w="850"/>
      </w:tblGrid>
      <w:tr w:rsidR="00BB0ADB" w:rsidRPr="00FC0C88" w:rsidTr="00806545">
        <w:trPr>
          <w:trHeight w:val="317"/>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ADB" w:rsidRPr="00CC1911" w:rsidRDefault="00BB0ADB" w:rsidP="00527D9E">
            <w:pPr>
              <w:spacing w:after="0" w:line="240" w:lineRule="auto"/>
              <w:rPr>
                <w:rFonts w:asciiTheme="majorHAnsi" w:hAnsiTheme="majorHAnsi" w:cstheme="majorHAnsi"/>
                <w:b/>
              </w:rPr>
            </w:pP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0ADB" w:rsidRPr="00FC0C88" w:rsidRDefault="00BB0ADB" w:rsidP="00527D9E">
            <w:pPr>
              <w:spacing w:after="0" w:line="240" w:lineRule="auto"/>
              <w:rPr>
                <w:rFonts w:asciiTheme="majorHAnsi" w:hAnsiTheme="majorHAnsi" w:cstheme="majorHAnsi"/>
                <w:b/>
              </w:rPr>
            </w:pPr>
            <w:r w:rsidRPr="00FC0C88">
              <w:rPr>
                <w:rFonts w:asciiTheme="majorHAnsi" w:hAnsiTheme="majorHAnsi" w:cstheme="majorHAnsi"/>
                <w:b/>
              </w:rPr>
              <w:t xml:space="preserve">Date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0ADB" w:rsidRPr="00FC0C88" w:rsidRDefault="00BB0ADB" w:rsidP="00527D9E">
            <w:pPr>
              <w:spacing w:after="0" w:line="240" w:lineRule="auto"/>
              <w:rPr>
                <w:rFonts w:asciiTheme="majorHAnsi" w:hAnsiTheme="majorHAnsi" w:cstheme="majorHAnsi"/>
              </w:rPr>
            </w:pPr>
            <w:r w:rsidRPr="00FC0C88">
              <w:rPr>
                <w:rFonts w:asciiTheme="majorHAnsi" w:hAnsiTheme="majorHAnsi" w:cstheme="majorHAnsi"/>
                <w:b/>
              </w:rPr>
              <w:t>Time</w:t>
            </w:r>
          </w:p>
        </w:tc>
        <w:tc>
          <w:tcPr>
            <w:tcW w:w="5528" w:type="dxa"/>
            <w:tcBorders>
              <w:top w:val="single" w:sz="8" w:space="0" w:color="auto"/>
              <w:left w:val="nil"/>
              <w:bottom w:val="single" w:sz="8" w:space="0" w:color="auto"/>
              <w:right w:val="single" w:sz="8" w:space="0" w:color="auto"/>
            </w:tcBorders>
          </w:tcPr>
          <w:p w:rsidR="00BB0ADB" w:rsidRPr="00FC0C88" w:rsidRDefault="00BB0ADB" w:rsidP="00527D9E">
            <w:pPr>
              <w:spacing w:after="0" w:line="240" w:lineRule="auto"/>
              <w:rPr>
                <w:rFonts w:asciiTheme="majorHAnsi" w:hAnsiTheme="majorHAnsi" w:cstheme="majorHAnsi"/>
              </w:rPr>
            </w:pPr>
            <w:r w:rsidRPr="00FC0C88">
              <w:rPr>
                <w:rFonts w:asciiTheme="majorHAnsi" w:hAnsiTheme="majorHAnsi" w:cstheme="majorHAnsi"/>
                <w:b/>
                <w:bCs/>
              </w:rPr>
              <w:t>Topic</w:t>
            </w:r>
          </w:p>
        </w:tc>
        <w:tc>
          <w:tcPr>
            <w:tcW w:w="4131" w:type="dxa"/>
            <w:tcBorders>
              <w:top w:val="single" w:sz="8" w:space="0" w:color="auto"/>
              <w:left w:val="nil"/>
              <w:bottom w:val="single" w:sz="8" w:space="0" w:color="auto"/>
              <w:right w:val="single" w:sz="8" w:space="0" w:color="auto"/>
            </w:tcBorders>
          </w:tcPr>
          <w:p w:rsidR="00BB0ADB" w:rsidRPr="00FC0C88" w:rsidRDefault="00BB0ADB" w:rsidP="00527D9E">
            <w:pPr>
              <w:spacing w:after="0" w:line="240" w:lineRule="auto"/>
              <w:rPr>
                <w:rFonts w:asciiTheme="majorHAnsi" w:hAnsiTheme="majorHAnsi" w:cstheme="majorHAnsi"/>
              </w:rPr>
            </w:pPr>
            <w:r w:rsidRPr="00FC0C88">
              <w:rPr>
                <w:rFonts w:asciiTheme="majorHAnsi" w:hAnsiTheme="majorHAnsi" w:cstheme="majorHAnsi"/>
                <w:b/>
                <w:bCs/>
              </w:rPr>
              <w:t>Speaker</w:t>
            </w:r>
          </w:p>
        </w:tc>
        <w:tc>
          <w:tcPr>
            <w:tcW w:w="850" w:type="dxa"/>
            <w:tcBorders>
              <w:top w:val="single" w:sz="8" w:space="0" w:color="auto"/>
              <w:left w:val="nil"/>
              <w:bottom w:val="single" w:sz="8" w:space="0" w:color="auto"/>
              <w:right w:val="single" w:sz="8" w:space="0" w:color="auto"/>
            </w:tcBorders>
          </w:tcPr>
          <w:p w:rsidR="00BB0ADB" w:rsidRPr="00FC0C88" w:rsidRDefault="00BB0ADB" w:rsidP="00527D9E">
            <w:pPr>
              <w:spacing w:after="0" w:line="240" w:lineRule="auto"/>
              <w:rPr>
                <w:rFonts w:asciiTheme="majorHAnsi" w:hAnsiTheme="majorHAnsi" w:cstheme="majorHAnsi"/>
              </w:rPr>
            </w:pPr>
            <w:r w:rsidRPr="00FC0C88">
              <w:rPr>
                <w:rFonts w:asciiTheme="majorHAnsi" w:hAnsiTheme="majorHAnsi" w:cstheme="majorHAnsi"/>
                <w:b/>
                <w:bCs/>
              </w:rPr>
              <w:t>Venue</w:t>
            </w:r>
          </w:p>
        </w:tc>
      </w:tr>
      <w:tr w:rsidR="00BB0ADB" w:rsidRPr="005A3AFE" w:rsidTr="00806545">
        <w:trPr>
          <w:trHeight w:val="317"/>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0ADB" w:rsidRPr="005A3AFE" w:rsidRDefault="00BB0ADB" w:rsidP="00527D9E">
            <w:pPr>
              <w:spacing w:after="0" w:line="240" w:lineRule="auto"/>
              <w:rPr>
                <w:rFonts w:asciiTheme="majorHAnsi" w:hAnsiTheme="majorHAnsi" w:cstheme="majorHAnsi"/>
                <w:b/>
              </w:rPr>
            </w:pPr>
            <w:r w:rsidRPr="005A3AFE">
              <w:rPr>
                <w:rFonts w:asciiTheme="majorHAnsi" w:hAnsiTheme="majorHAnsi" w:cstheme="majorHAnsi"/>
                <w:b/>
              </w:rPr>
              <w:t>0</w:t>
            </w:r>
            <w:r w:rsidRPr="005A3AFE">
              <w:rPr>
                <w:rFonts w:asciiTheme="majorHAnsi" w:hAnsiTheme="majorHAnsi" w:cstheme="majorHAnsi"/>
                <w:b/>
                <w:vertAlign w:val="superscript"/>
              </w:rPr>
              <w:t>th</w:t>
            </w:r>
            <w:r w:rsidRPr="005A3AFE">
              <w:rPr>
                <w:rFonts w:asciiTheme="majorHAnsi" w:hAnsiTheme="majorHAnsi" w:cstheme="majorHAnsi"/>
                <w:b/>
              </w:rPr>
              <w:t xml:space="preserve"> week </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0ADB" w:rsidRPr="005A3AFE" w:rsidRDefault="00BB0ADB" w:rsidP="00527D9E">
            <w:pPr>
              <w:spacing w:after="0" w:line="240" w:lineRule="auto"/>
              <w:rPr>
                <w:rFonts w:asciiTheme="majorHAnsi" w:hAnsiTheme="majorHAnsi" w:cstheme="majorHAnsi"/>
                <w:b/>
              </w:rPr>
            </w:pPr>
            <w:r w:rsidRPr="005A3AFE">
              <w:rPr>
                <w:rFonts w:asciiTheme="majorHAnsi" w:hAnsiTheme="majorHAnsi" w:cstheme="majorHAnsi"/>
                <w:b/>
              </w:rPr>
              <w:t xml:space="preserve">Thursday </w:t>
            </w:r>
            <w:r w:rsidR="00A91B22" w:rsidRPr="005A3AFE">
              <w:rPr>
                <w:rFonts w:asciiTheme="majorHAnsi" w:hAnsiTheme="majorHAnsi" w:cstheme="majorHAnsi"/>
                <w:b/>
              </w:rPr>
              <w:t>1</w:t>
            </w:r>
            <w:r w:rsidR="00441C71" w:rsidRPr="005A3AFE">
              <w:rPr>
                <w:rFonts w:asciiTheme="majorHAnsi" w:hAnsiTheme="majorHAnsi" w:cstheme="majorHAnsi"/>
                <w:b/>
              </w:rPr>
              <w:t>6</w:t>
            </w:r>
            <w:r w:rsidR="00A91B22" w:rsidRPr="005A3AFE">
              <w:rPr>
                <w:rFonts w:asciiTheme="majorHAnsi" w:hAnsiTheme="majorHAnsi" w:cstheme="majorHAnsi"/>
                <w:b/>
                <w:vertAlign w:val="superscript"/>
              </w:rPr>
              <w:t>th</w:t>
            </w:r>
            <w:r w:rsidR="00637739">
              <w:rPr>
                <w:rFonts w:asciiTheme="majorHAnsi" w:hAnsiTheme="majorHAnsi" w:cstheme="majorHAnsi"/>
                <w:b/>
              </w:rPr>
              <w:t xml:space="preserve"> </w:t>
            </w:r>
            <w:r w:rsidR="00A91B22" w:rsidRPr="005A3AFE">
              <w:rPr>
                <w:rFonts w:asciiTheme="majorHAnsi" w:hAnsiTheme="majorHAnsi" w:cstheme="majorHAnsi"/>
                <w:b/>
              </w:rPr>
              <w:t>January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0ADB" w:rsidRPr="005A3AFE" w:rsidRDefault="00BB0ADB" w:rsidP="00527D9E">
            <w:pPr>
              <w:spacing w:after="40"/>
              <w:rPr>
                <w:rFonts w:asciiTheme="majorHAnsi" w:hAnsiTheme="majorHAnsi" w:cstheme="majorHAnsi"/>
              </w:rPr>
            </w:pPr>
            <w:r w:rsidRPr="005A3AFE">
              <w:rPr>
                <w:rFonts w:asciiTheme="majorHAnsi" w:hAnsiTheme="majorHAnsi" w:cstheme="majorHAnsi"/>
              </w:rPr>
              <w:t>5.30pm</w:t>
            </w:r>
          </w:p>
        </w:tc>
        <w:tc>
          <w:tcPr>
            <w:tcW w:w="5528" w:type="dxa"/>
            <w:tcBorders>
              <w:top w:val="single" w:sz="8" w:space="0" w:color="auto"/>
              <w:left w:val="nil"/>
              <w:bottom w:val="single" w:sz="8" w:space="0" w:color="auto"/>
              <w:right w:val="single" w:sz="8" w:space="0" w:color="auto"/>
            </w:tcBorders>
          </w:tcPr>
          <w:p w:rsidR="00BB0ADB" w:rsidRPr="005A3AFE" w:rsidRDefault="00BB0ADB" w:rsidP="00527D9E">
            <w:pPr>
              <w:spacing w:after="40" w:line="240" w:lineRule="auto"/>
              <w:rPr>
                <w:rFonts w:asciiTheme="majorHAnsi" w:hAnsiTheme="majorHAnsi" w:cstheme="majorHAnsi"/>
              </w:rPr>
            </w:pPr>
            <w:r w:rsidRPr="005A3AFE">
              <w:rPr>
                <w:rFonts w:asciiTheme="majorHAnsi" w:hAnsiTheme="majorHAnsi" w:cstheme="majorHAnsi"/>
                <w:b/>
              </w:rPr>
              <w:t xml:space="preserve">Time Management: </w:t>
            </w:r>
            <w:r w:rsidRPr="005A3AFE">
              <w:rPr>
                <w:rFonts w:asciiTheme="majorHAnsi" w:hAnsiTheme="majorHAnsi" w:cstheme="majorHAnsi"/>
              </w:rPr>
              <w:t>Get control of your time and realise the power of time off to beat procrastination and get more done.</w:t>
            </w:r>
          </w:p>
        </w:tc>
        <w:tc>
          <w:tcPr>
            <w:tcW w:w="4131" w:type="dxa"/>
            <w:tcBorders>
              <w:top w:val="single" w:sz="8" w:space="0" w:color="auto"/>
              <w:left w:val="nil"/>
              <w:bottom w:val="single" w:sz="8" w:space="0" w:color="auto"/>
              <w:right w:val="single" w:sz="8" w:space="0" w:color="auto"/>
            </w:tcBorders>
          </w:tcPr>
          <w:p w:rsidR="00BB0ADB" w:rsidRPr="005A3AFE" w:rsidRDefault="00BB0ADB" w:rsidP="00527D9E">
            <w:pPr>
              <w:spacing w:after="40" w:line="240" w:lineRule="auto"/>
              <w:rPr>
                <w:rFonts w:asciiTheme="majorHAnsi" w:hAnsiTheme="majorHAnsi" w:cstheme="majorHAnsi"/>
              </w:rPr>
            </w:pPr>
            <w:r w:rsidRPr="005A3AFE">
              <w:rPr>
                <w:rFonts w:asciiTheme="majorHAnsi" w:hAnsiTheme="majorHAnsi" w:cstheme="majorHAnsi"/>
              </w:rPr>
              <w:t xml:space="preserve">Steve Rayner, Senior Tutor and Tutor for Graduates </w:t>
            </w:r>
          </w:p>
        </w:tc>
        <w:tc>
          <w:tcPr>
            <w:tcW w:w="850" w:type="dxa"/>
            <w:tcBorders>
              <w:top w:val="single" w:sz="8" w:space="0" w:color="auto"/>
              <w:left w:val="nil"/>
              <w:bottom w:val="single" w:sz="8" w:space="0" w:color="auto"/>
              <w:right w:val="single" w:sz="8" w:space="0" w:color="auto"/>
            </w:tcBorders>
          </w:tcPr>
          <w:p w:rsidR="00BB0ADB" w:rsidRPr="005A3AFE" w:rsidRDefault="005A3AFE" w:rsidP="00527D9E">
            <w:pPr>
              <w:spacing w:after="0" w:line="240" w:lineRule="auto"/>
              <w:rPr>
                <w:rFonts w:asciiTheme="majorHAnsi" w:hAnsiTheme="majorHAnsi" w:cstheme="majorHAnsi"/>
                <w:bCs/>
              </w:rPr>
            </w:pPr>
            <w:r w:rsidRPr="005A3AFE">
              <w:rPr>
                <w:rFonts w:asciiTheme="majorHAnsi" w:hAnsiTheme="majorHAnsi" w:cstheme="majorHAnsi"/>
                <w:bCs/>
              </w:rPr>
              <w:t>MTC</w:t>
            </w:r>
          </w:p>
        </w:tc>
      </w:tr>
      <w:tr w:rsidR="005D6677" w:rsidRPr="005A3AFE" w:rsidTr="00806545">
        <w:trPr>
          <w:trHeight w:val="317"/>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4D1E" w:rsidRDefault="00056456" w:rsidP="00527D9E">
            <w:pPr>
              <w:spacing w:after="0" w:line="240" w:lineRule="auto"/>
              <w:rPr>
                <w:rFonts w:asciiTheme="majorHAnsi" w:hAnsiTheme="majorHAnsi" w:cstheme="majorHAnsi"/>
                <w:b/>
              </w:rPr>
            </w:pPr>
            <w:r w:rsidRPr="005A3AFE">
              <w:rPr>
                <w:rFonts w:asciiTheme="majorHAnsi" w:hAnsiTheme="majorHAnsi" w:cstheme="majorHAnsi"/>
                <w:b/>
              </w:rPr>
              <w:t>Week 1</w:t>
            </w:r>
          </w:p>
          <w:p w:rsidR="005D6677" w:rsidRPr="005A3AFE" w:rsidRDefault="00524D1E" w:rsidP="00527D9E">
            <w:pPr>
              <w:spacing w:after="0" w:line="240" w:lineRule="auto"/>
              <w:rPr>
                <w:rFonts w:asciiTheme="majorHAnsi" w:hAnsiTheme="majorHAnsi" w:cstheme="majorHAnsi"/>
                <w:b/>
              </w:rPr>
            </w:pPr>
            <w:r w:rsidRPr="00524D1E">
              <w:rPr>
                <w:rFonts w:asciiTheme="majorHAnsi" w:hAnsiTheme="majorHAnsi" w:cstheme="majorHAnsi"/>
                <w:b/>
                <w:sz w:val="18"/>
              </w:rPr>
              <w:t>ALL TERM</w:t>
            </w:r>
            <w:r w:rsidR="00056456" w:rsidRPr="00524D1E">
              <w:rPr>
                <w:rFonts w:asciiTheme="majorHAnsi" w:hAnsiTheme="majorHAnsi" w:cstheme="majorHAnsi"/>
                <w:b/>
                <w:sz w:val="18"/>
              </w:rPr>
              <w:t xml:space="preserve"> </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6677" w:rsidRPr="005A3AFE" w:rsidRDefault="005D6677" w:rsidP="00527D9E">
            <w:pPr>
              <w:spacing w:after="0" w:line="240" w:lineRule="auto"/>
              <w:rPr>
                <w:rFonts w:asciiTheme="majorHAnsi" w:hAnsiTheme="majorHAnsi" w:cstheme="majorHAnsi"/>
                <w:b/>
              </w:rPr>
            </w:pPr>
            <w:r w:rsidRPr="005A3AFE">
              <w:rPr>
                <w:rFonts w:asciiTheme="majorHAnsi" w:hAnsiTheme="majorHAnsi" w:cstheme="majorHAnsi"/>
                <w:b/>
              </w:rPr>
              <w:t>Tuesday</w:t>
            </w:r>
            <w:r w:rsidR="000D49B0" w:rsidRPr="005A3AFE">
              <w:rPr>
                <w:rFonts w:asciiTheme="majorHAnsi" w:hAnsiTheme="majorHAnsi" w:cstheme="majorHAnsi"/>
                <w:b/>
              </w:rPr>
              <w:t xml:space="preserve"> 21</w:t>
            </w:r>
            <w:r w:rsidR="000D49B0" w:rsidRPr="005A3AFE">
              <w:rPr>
                <w:rFonts w:asciiTheme="majorHAnsi" w:hAnsiTheme="majorHAnsi" w:cstheme="majorHAnsi"/>
                <w:b/>
                <w:vertAlign w:val="superscript"/>
              </w:rPr>
              <w:t>st</w:t>
            </w:r>
            <w:r w:rsidR="00E03BCE">
              <w:rPr>
                <w:rFonts w:asciiTheme="majorHAnsi" w:hAnsiTheme="majorHAnsi" w:cstheme="majorHAnsi"/>
                <w:b/>
              </w:rPr>
              <w:t xml:space="preserve"> January &amp; also w</w:t>
            </w:r>
            <w:r w:rsidRPr="005A3AFE">
              <w:rPr>
                <w:rFonts w:asciiTheme="majorHAnsi" w:hAnsiTheme="majorHAnsi" w:cstheme="majorHAnsi"/>
                <w:b/>
              </w:rPr>
              <w:t xml:space="preserve">eeks </w:t>
            </w:r>
            <w:r w:rsidR="000D49B0" w:rsidRPr="005A3AFE">
              <w:rPr>
                <w:rFonts w:asciiTheme="majorHAnsi" w:hAnsiTheme="majorHAnsi" w:cstheme="majorHAnsi"/>
                <w:b/>
              </w:rPr>
              <w:t>2</w:t>
            </w:r>
            <w:r w:rsidRPr="005A3AFE">
              <w:rPr>
                <w:rFonts w:asciiTheme="majorHAnsi" w:hAnsiTheme="majorHAnsi" w:cstheme="majorHAnsi"/>
                <w:b/>
              </w:rPr>
              <w:t>-8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6677" w:rsidRPr="005A3AFE" w:rsidRDefault="005D6677" w:rsidP="00527D9E">
            <w:pPr>
              <w:spacing w:after="40"/>
              <w:rPr>
                <w:rFonts w:asciiTheme="majorHAnsi" w:hAnsiTheme="majorHAnsi" w:cstheme="majorHAnsi"/>
                <w:color w:val="000000" w:themeColor="text1"/>
              </w:rPr>
            </w:pPr>
            <w:r w:rsidRPr="005A3AFE">
              <w:rPr>
                <w:rFonts w:asciiTheme="majorHAnsi" w:hAnsiTheme="majorHAnsi" w:cstheme="majorHAnsi"/>
                <w:color w:val="000000" w:themeColor="text1"/>
              </w:rPr>
              <w:t>5-6.45pm</w:t>
            </w:r>
          </w:p>
        </w:tc>
        <w:tc>
          <w:tcPr>
            <w:tcW w:w="5528" w:type="dxa"/>
            <w:tcBorders>
              <w:top w:val="single" w:sz="8" w:space="0" w:color="auto"/>
              <w:left w:val="nil"/>
              <w:bottom w:val="single" w:sz="8" w:space="0" w:color="auto"/>
              <w:right w:val="single" w:sz="8" w:space="0" w:color="auto"/>
            </w:tcBorders>
          </w:tcPr>
          <w:p w:rsidR="005D6677" w:rsidRPr="005A3AFE" w:rsidRDefault="005D6677" w:rsidP="00FC0C88">
            <w:pPr>
              <w:autoSpaceDE w:val="0"/>
              <w:autoSpaceDN w:val="0"/>
              <w:adjustRightInd w:val="0"/>
              <w:snapToGrid w:val="0"/>
              <w:spacing w:after="0" w:line="240" w:lineRule="auto"/>
              <w:rPr>
                <w:rFonts w:eastAsia="Times New Roman" w:cstheme="minorHAnsi"/>
                <w:color w:val="000000" w:themeColor="text1"/>
                <w:sz w:val="20"/>
                <w:szCs w:val="20"/>
              </w:rPr>
            </w:pPr>
            <w:r w:rsidRPr="005A3AFE">
              <w:rPr>
                <w:rFonts w:cstheme="minorHAnsi"/>
                <w:b/>
                <w:color w:val="000000" w:themeColor="text1"/>
                <w:szCs w:val="20"/>
              </w:rPr>
              <w:t>E</w:t>
            </w:r>
            <w:r w:rsidR="00FE182B" w:rsidRPr="005A3AFE">
              <w:rPr>
                <w:rFonts w:cstheme="minorHAnsi"/>
                <w:b/>
                <w:color w:val="000000" w:themeColor="text1"/>
                <w:szCs w:val="20"/>
              </w:rPr>
              <w:t>ntrepreneurs</w:t>
            </w:r>
            <w:r w:rsidRPr="005A3AFE">
              <w:rPr>
                <w:rFonts w:cstheme="minorHAnsi"/>
                <w:b/>
                <w:color w:val="000000" w:themeColor="text1"/>
                <w:szCs w:val="20"/>
              </w:rPr>
              <w:t>:</w:t>
            </w:r>
            <w:r w:rsidR="00FC0C88" w:rsidRPr="005A3AFE">
              <w:rPr>
                <w:rFonts w:eastAsia="Times New Roman" w:cstheme="minorHAnsi"/>
                <w:color w:val="000000" w:themeColor="text1"/>
                <w:szCs w:val="20"/>
                <w:lang w:val="x-none"/>
              </w:rPr>
              <w:t xml:space="preserve"> </w:t>
            </w:r>
            <w:r w:rsidR="00FC0C88" w:rsidRPr="00E03BCE">
              <w:rPr>
                <w:rFonts w:asciiTheme="majorHAnsi" w:eastAsia="Times New Roman" w:hAnsiTheme="majorHAnsi" w:cstheme="majorHAnsi"/>
                <w:color w:val="000000" w:themeColor="text1"/>
                <w:szCs w:val="20"/>
              </w:rPr>
              <w:t>D</w:t>
            </w:r>
            <w:proofErr w:type="spellStart"/>
            <w:r w:rsidR="00FC0C88" w:rsidRPr="00E03BCE">
              <w:rPr>
                <w:rFonts w:asciiTheme="majorHAnsi" w:eastAsia="Times New Roman" w:hAnsiTheme="majorHAnsi" w:cstheme="majorHAnsi"/>
                <w:color w:val="000000" w:themeColor="text1"/>
                <w:szCs w:val="20"/>
                <w:lang w:val="x-none"/>
              </w:rPr>
              <w:t>evelop</w:t>
            </w:r>
            <w:proofErr w:type="spellEnd"/>
            <w:r w:rsidR="00FC0C88" w:rsidRPr="00E03BCE">
              <w:rPr>
                <w:rFonts w:asciiTheme="majorHAnsi" w:eastAsia="Times New Roman" w:hAnsiTheme="majorHAnsi" w:cstheme="majorHAnsi"/>
                <w:color w:val="000000" w:themeColor="text1"/>
                <w:szCs w:val="20"/>
                <w:lang w:val="x-none"/>
              </w:rPr>
              <w:t xml:space="preserve"> skills in design</w:t>
            </w:r>
            <w:r w:rsidR="00FC0C88" w:rsidRPr="00E03BCE">
              <w:rPr>
                <w:rFonts w:asciiTheme="majorHAnsi" w:eastAsia="Times New Roman" w:hAnsiTheme="majorHAnsi" w:cstheme="majorHAnsi"/>
                <w:color w:val="000000" w:themeColor="text1"/>
                <w:szCs w:val="20"/>
              </w:rPr>
              <w:t xml:space="preserve"> </w:t>
            </w:r>
            <w:r w:rsidR="00FC0C88" w:rsidRPr="00E03BCE">
              <w:rPr>
                <w:rFonts w:asciiTheme="majorHAnsi" w:eastAsia="Times New Roman" w:hAnsiTheme="majorHAnsi" w:cstheme="majorHAnsi"/>
                <w:color w:val="000000" w:themeColor="text1"/>
                <w:szCs w:val="20"/>
                <w:lang w:val="x-none"/>
              </w:rPr>
              <w:t>thinking, needs-led innovation</w:t>
            </w:r>
            <w:r w:rsidR="00FC0C88" w:rsidRPr="00E03BCE">
              <w:rPr>
                <w:rFonts w:asciiTheme="majorHAnsi" w:eastAsia="Times New Roman" w:hAnsiTheme="majorHAnsi" w:cstheme="majorHAnsi"/>
                <w:color w:val="000000" w:themeColor="text1"/>
                <w:szCs w:val="20"/>
              </w:rPr>
              <w:t xml:space="preserve"> </w:t>
            </w:r>
            <w:r w:rsidR="00FE182B" w:rsidRPr="00E03BCE">
              <w:rPr>
                <w:rFonts w:asciiTheme="majorHAnsi" w:eastAsia="Times New Roman" w:hAnsiTheme="majorHAnsi" w:cstheme="majorHAnsi"/>
                <w:color w:val="000000" w:themeColor="text1"/>
                <w:szCs w:val="20"/>
                <w:lang w:val="x-none"/>
              </w:rPr>
              <w:t>&amp;</w:t>
            </w:r>
            <w:r w:rsidR="00FC0C88" w:rsidRPr="00E03BCE">
              <w:rPr>
                <w:rFonts w:asciiTheme="majorHAnsi" w:eastAsia="Times New Roman" w:hAnsiTheme="majorHAnsi" w:cstheme="majorHAnsi"/>
                <w:color w:val="000000" w:themeColor="text1"/>
                <w:szCs w:val="20"/>
                <w:lang w:val="x-none"/>
              </w:rPr>
              <w:t xml:space="preserve"> enterprise,</w:t>
            </w:r>
            <w:r w:rsidR="00FE182B" w:rsidRPr="00E03BCE">
              <w:rPr>
                <w:rFonts w:asciiTheme="majorHAnsi" w:eastAsia="Times New Roman" w:hAnsiTheme="majorHAnsi" w:cstheme="majorHAnsi"/>
                <w:color w:val="000000" w:themeColor="text1"/>
                <w:szCs w:val="20"/>
              </w:rPr>
              <w:t xml:space="preserve"> to bring ideas to commercial reality</w:t>
            </w:r>
            <w:r w:rsidR="00E03BCE">
              <w:rPr>
                <w:rFonts w:asciiTheme="majorHAnsi" w:eastAsia="Times New Roman" w:hAnsiTheme="majorHAnsi" w:cstheme="majorHAnsi"/>
                <w:color w:val="000000" w:themeColor="text1"/>
                <w:szCs w:val="20"/>
              </w:rPr>
              <w:t>.</w:t>
            </w:r>
          </w:p>
        </w:tc>
        <w:tc>
          <w:tcPr>
            <w:tcW w:w="4131" w:type="dxa"/>
            <w:tcBorders>
              <w:top w:val="single" w:sz="8" w:space="0" w:color="auto"/>
              <w:left w:val="nil"/>
              <w:bottom w:val="single" w:sz="8" w:space="0" w:color="auto"/>
              <w:right w:val="single" w:sz="8" w:space="0" w:color="auto"/>
            </w:tcBorders>
          </w:tcPr>
          <w:p w:rsidR="005D6677" w:rsidRPr="005A3AFE" w:rsidRDefault="005D6677" w:rsidP="00527D9E">
            <w:pPr>
              <w:spacing w:after="40" w:line="240" w:lineRule="auto"/>
              <w:rPr>
                <w:rFonts w:asciiTheme="majorHAnsi" w:hAnsiTheme="majorHAnsi" w:cstheme="majorHAnsi"/>
              </w:rPr>
            </w:pPr>
            <w:r w:rsidRPr="005A3AFE">
              <w:rPr>
                <w:rFonts w:asciiTheme="majorHAnsi" w:hAnsiTheme="majorHAnsi" w:cstheme="majorHAnsi"/>
              </w:rPr>
              <w:t>Erfan Soliman</w:t>
            </w:r>
            <w:r w:rsidR="00524D1E">
              <w:rPr>
                <w:rFonts w:asciiTheme="majorHAnsi" w:hAnsiTheme="majorHAnsi" w:cstheme="majorHAnsi"/>
              </w:rPr>
              <w:t xml:space="preserve">. More information at </w:t>
            </w:r>
            <w:hyperlink r:id="rId4" w:tgtFrame="_blank" w:history="1">
              <w:r w:rsidR="00524D1E" w:rsidRPr="00524D1E">
                <w:rPr>
                  <w:rStyle w:val="Hyperlink"/>
                  <w:rFonts w:ascii="Tahoma" w:hAnsi="Tahoma" w:cs="Tahoma"/>
                  <w:sz w:val="20"/>
                </w:rPr>
                <w:t>https://www.oxhealthtechlabs.org/epl-hit</w:t>
              </w:r>
            </w:hyperlink>
          </w:p>
        </w:tc>
        <w:tc>
          <w:tcPr>
            <w:tcW w:w="850" w:type="dxa"/>
            <w:tcBorders>
              <w:top w:val="single" w:sz="8" w:space="0" w:color="auto"/>
              <w:left w:val="nil"/>
              <w:bottom w:val="single" w:sz="8" w:space="0" w:color="auto"/>
              <w:right w:val="single" w:sz="8" w:space="0" w:color="auto"/>
            </w:tcBorders>
          </w:tcPr>
          <w:p w:rsidR="005D6677" w:rsidRPr="005A3AFE" w:rsidRDefault="00C80949" w:rsidP="00527D9E">
            <w:pPr>
              <w:spacing w:after="0" w:line="240" w:lineRule="auto"/>
              <w:rPr>
                <w:rFonts w:asciiTheme="majorHAnsi" w:hAnsiTheme="majorHAnsi" w:cstheme="majorHAnsi"/>
                <w:bCs/>
              </w:rPr>
            </w:pPr>
            <w:r w:rsidRPr="005A3AFE">
              <w:rPr>
                <w:rFonts w:asciiTheme="majorHAnsi" w:hAnsiTheme="majorHAnsi" w:cstheme="majorHAnsi"/>
                <w:bCs/>
              </w:rPr>
              <w:t>Park 5</w:t>
            </w:r>
            <w:r w:rsidR="00D16FFE">
              <w:rPr>
                <w:rFonts w:asciiTheme="majorHAnsi" w:hAnsiTheme="majorHAnsi" w:cstheme="majorHAnsi"/>
                <w:bCs/>
              </w:rPr>
              <w:t xml:space="preserve"> </w:t>
            </w:r>
            <w:r w:rsidR="000C7F5A">
              <w:rPr>
                <w:rFonts w:asciiTheme="majorHAnsi" w:hAnsiTheme="majorHAnsi" w:cstheme="majorHAnsi"/>
                <w:bCs/>
              </w:rPr>
              <w:t>o</w:t>
            </w:r>
            <w:r w:rsidR="00D16FFE">
              <w:rPr>
                <w:rFonts w:asciiTheme="majorHAnsi" w:hAnsiTheme="majorHAnsi" w:cstheme="majorHAnsi"/>
                <w:bCs/>
              </w:rPr>
              <w:t>r Mait19</w:t>
            </w:r>
          </w:p>
        </w:tc>
      </w:tr>
      <w:tr w:rsidR="000D49B0" w:rsidRPr="005A3AFE" w:rsidTr="00806545">
        <w:trPr>
          <w:trHeight w:val="317"/>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0" w:line="240" w:lineRule="auto"/>
              <w:rPr>
                <w:rFonts w:asciiTheme="majorHAnsi" w:hAnsiTheme="majorHAnsi" w:cstheme="majorHAnsi"/>
                <w:b/>
              </w:rPr>
            </w:pP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49B0" w:rsidRPr="005A3AFE" w:rsidRDefault="00051686" w:rsidP="00637739">
            <w:pPr>
              <w:spacing w:after="0" w:line="240" w:lineRule="auto"/>
              <w:rPr>
                <w:rFonts w:asciiTheme="majorHAnsi" w:hAnsiTheme="majorHAnsi" w:cstheme="majorHAnsi"/>
                <w:b/>
              </w:rPr>
            </w:pPr>
            <w:r w:rsidRPr="005A3AFE">
              <w:rPr>
                <w:rFonts w:asciiTheme="majorHAnsi" w:hAnsiTheme="majorHAnsi" w:cstheme="minorHAnsi"/>
                <w:b/>
                <w:bCs/>
              </w:rPr>
              <w:t>Friday 2</w:t>
            </w:r>
            <w:r w:rsidR="00242691">
              <w:rPr>
                <w:rFonts w:asciiTheme="majorHAnsi" w:hAnsiTheme="majorHAnsi" w:cstheme="minorHAnsi"/>
                <w:b/>
                <w:bCs/>
              </w:rPr>
              <w:t>4</w:t>
            </w:r>
            <w:r w:rsidRPr="005A3AFE">
              <w:rPr>
                <w:rFonts w:asciiTheme="majorHAnsi" w:hAnsiTheme="majorHAnsi" w:cstheme="minorHAnsi"/>
                <w:b/>
                <w:bCs/>
                <w:vertAlign w:val="superscript"/>
              </w:rPr>
              <w:t>th</w:t>
            </w:r>
            <w:r w:rsidRPr="005A3AFE">
              <w:rPr>
                <w:rFonts w:asciiTheme="majorHAnsi" w:hAnsiTheme="majorHAnsi" w:cstheme="minorHAnsi"/>
                <w:b/>
                <w:bCs/>
              </w:rPr>
              <w:t xml:space="preserve"> Jan</w:t>
            </w:r>
            <w:r w:rsidR="00637739">
              <w:rPr>
                <w:rFonts w:asciiTheme="majorHAnsi" w:hAnsiTheme="majorHAnsi" w:cstheme="minorHAnsi"/>
                <w:b/>
                <w:bCs/>
              </w:rPr>
              <w:t>uary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0"/>
              <w:rPr>
                <w:rFonts w:asciiTheme="majorHAnsi" w:hAnsiTheme="majorHAnsi" w:cstheme="minorHAnsi"/>
              </w:rPr>
            </w:pPr>
            <w:r w:rsidRPr="005A3AFE">
              <w:rPr>
                <w:rFonts w:asciiTheme="majorHAnsi" w:hAnsiTheme="majorHAnsi" w:cstheme="minorHAnsi"/>
                <w:bCs/>
              </w:rPr>
              <w:t>Drop in sessions</w:t>
            </w:r>
          </w:p>
        </w:tc>
        <w:tc>
          <w:tcPr>
            <w:tcW w:w="5528" w:type="dxa"/>
            <w:tcBorders>
              <w:top w:val="single" w:sz="8" w:space="0" w:color="auto"/>
              <w:left w:val="nil"/>
              <w:bottom w:val="single" w:sz="8" w:space="0" w:color="auto"/>
              <w:right w:val="single" w:sz="8" w:space="0" w:color="auto"/>
            </w:tcBorders>
          </w:tcPr>
          <w:p w:rsidR="000D49B0" w:rsidRPr="005A3AFE" w:rsidRDefault="00074663" w:rsidP="00425ADB">
            <w:pPr>
              <w:spacing w:after="0" w:line="240" w:lineRule="auto"/>
              <w:rPr>
                <w:rFonts w:asciiTheme="majorHAnsi" w:hAnsiTheme="majorHAnsi" w:cstheme="minorHAnsi"/>
                <w:b/>
              </w:rPr>
            </w:pPr>
            <w:r w:rsidRPr="005A3AFE">
              <w:rPr>
                <w:rFonts w:asciiTheme="majorHAnsi" w:hAnsiTheme="majorHAnsi" w:cstheme="minorHAnsi"/>
                <w:b/>
              </w:rPr>
              <w:t>Development Awards</w:t>
            </w:r>
            <w:r>
              <w:rPr>
                <w:rFonts w:asciiTheme="majorHAnsi" w:hAnsiTheme="majorHAnsi" w:cstheme="minorHAnsi"/>
                <w:b/>
              </w:rPr>
              <w:t>/</w:t>
            </w:r>
            <w:r w:rsidR="00425ADB">
              <w:rPr>
                <w:rFonts w:asciiTheme="majorHAnsi" w:hAnsiTheme="majorHAnsi" w:cstheme="minorHAnsi"/>
                <w:b/>
              </w:rPr>
              <w:t>C</w:t>
            </w:r>
            <w:r>
              <w:rPr>
                <w:rFonts w:asciiTheme="majorHAnsi" w:hAnsiTheme="majorHAnsi" w:cstheme="minorHAnsi"/>
                <w:b/>
              </w:rPr>
              <w:t>areers</w:t>
            </w:r>
            <w:r w:rsidR="004E20E6">
              <w:rPr>
                <w:rFonts w:asciiTheme="majorHAnsi" w:hAnsiTheme="majorHAnsi" w:cstheme="minorHAnsi"/>
                <w:b/>
              </w:rPr>
              <w:t xml:space="preserve">: </w:t>
            </w:r>
            <w:r w:rsidR="004E20E6" w:rsidRPr="004E20E6">
              <w:rPr>
                <w:rFonts w:asciiTheme="majorHAnsi" w:hAnsiTheme="majorHAnsi" w:cstheme="minorHAnsi"/>
              </w:rPr>
              <w:t>D</w:t>
            </w:r>
            <w:r w:rsidRPr="005A3AFE">
              <w:rPr>
                <w:rFonts w:asciiTheme="majorHAnsi" w:hAnsiTheme="majorHAnsi" w:cstheme="minorHAnsi"/>
              </w:rPr>
              <w:t>iscuss ideas for your dream</w:t>
            </w:r>
            <w:r w:rsidR="00425ADB">
              <w:rPr>
                <w:rFonts w:asciiTheme="majorHAnsi" w:hAnsiTheme="majorHAnsi" w:cstheme="minorHAnsi"/>
              </w:rPr>
              <w:t xml:space="preserve"> vacation project or</w:t>
            </w:r>
            <w:r w:rsidR="004E20E6">
              <w:rPr>
                <w:rFonts w:asciiTheme="majorHAnsi" w:hAnsiTheme="majorHAnsi" w:cstheme="minorHAnsi"/>
              </w:rPr>
              <w:t xml:space="preserve"> get</w:t>
            </w:r>
            <w:r w:rsidR="00425ADB">
              <w:rPr>
                <w:rFonts w:asciiTheme="majorHAnsi" w:hAnsiTheme="majorHAnsi" w:cstheme="minorHAnsi"/>
              </w:rPr>
              <w:t xml:space="preserve"> guidance on career planning.</w:t>
            </w:r>
          </w:p>
        </w:tc>
        <w:tc>
          <w:tcPr>
            <w:tcW w:w="4131" w:type="dxa"/>
            <w:tcBorders>
              <w:top w:val="single" w:sz="8" w:space="0" w:color="auto"/>
              <w:left w:val="nil"/>
              <w:bottom w:val="single" w:sz="8" w:space="0" w:color="auto"/>
              <w:right w:val="single" w:sz="8" w:space="0" w:color="auto"/>
            </w:tcBorders>
          </w:tcPr>
          <w:p w:rsidR="000D49B0" w:rsidRDefault="000D49B0" w:rsidP="000D49B0">
            <w:pPr>
              <w:spacing w:after="0" w:line="240" w:lineRule="auto"/>
              <w:rPr>
                <w:rFonts w:asciiTheme="majorHAnsi" w:hAnsiTheme="majorHAnsi" w:cstheme="minorHAnsi"/>
              </w:rPr>
            </w:pPr>
            <w:r w:rsidRPr="005A3AFE">
              <w:rPr>
                <w:rFonts w:asciiTheme="majorHAnsi" w:hAnsiTheme="majorHAnsi" w:cstheme="minorHAnsi"/>
              </w:rPr>
              <w:t>Claire Cockcroft, MTST Programme Director</w:t>
            </w:r>
          </w:p>
          <w:p w:rsidR="00425ADB" w:rsidRPr="005A3AFE" w:rsidRDefault="00425ADB" w:rsidP="00425ADB">
            <w:pPr>
              <w:spacing w:after="0" w:line="240" w:lineRule="auto"/>
              <w:rPr>
                <w:rFonts w:asciiTheme="majorHAnsi" w:hAnsiTheme="majorHAnsi" w:cstheme="minorHAnsi"/>
              </w:rPr>
            </w:pPr>
            <w:r>
              <w:rPr>
                <w:rFonts w:asciiTheme="majorHAnsi" w:hAnsiTheme="majorHAnsi" w:cstheme="minorHAnsi"/>
              </w:rPr>
              <w:t xml:space="preserve">(note application </w:t>
            </w:r>
            <w:r w:rsidRPr="005A3AFE">
              <w:rPr>
                <w:rFonts w:asciiTheme="majorHAnsi" w:hAnsiTheme="majorHAnsi" w:cstheme="minorHAnsi"/>
              </w:rPr>
              <w:t>deadline</w:t>
            </w:r>
            <w:r>
              <w:rPr>
                <w:rFonts w:asciiTheme="majorHAnsi" w:hAnsiTheme="majorHAnsi" w:cstheme="minorHAnsi"/>
              </w:rPr>
              <w:t xml:space="preserve"> 17 Feb)</w:t>
            </w:r>
          </w:p>
        </w:tc>
        <w:tc>
          <w:tcPr>
            <w:tcW w:w="850" w:type="dxa"/>
            <w:tcBorders>
              <w:top w:val="single" w:sz="8" w:space="0" w:color="auto"/>
              <w:left w:val="nil"/>
              <w:bottom w:val="single" w:sz="8" w:space="0" w:color="auto"/>
              <w:right w:val="single" w:sz="8" w:space="0" w:color="auto"/>
            </w:tcBorders>
          </w:tcPr>
          <w:p w:rsidR="000D49B0" w:rsidRPr="005A3AFE" w:rsidRDefault="000D49B0" w:rsidP="000D49B0">
            <w:pPr>
              <w:spacing w:after="0"/>
              <w:rPr>
                <w:rFonts w:asciiTheme="majorHAnsi" w:hAnsiTheme="majorHAnsi" w:cstheme="minorHAnsi"/>
              </w:rPr>
            </w:pPr>
            <w:r w:rsidRPr="005A3AFE">
              <w:rPr>
                <w:rFonts w:asciiTheme="majorHAnsi" w:hAnsiTheme="majorHAnsi" w:cstheme="minorHAnsi"/>
              </w:rPr>
              <w:t>Maitland 8</w:t>
            </w:r>
          </w:p>
        </w:tc>
      </w:tr>
      <w:tr w:rsidR="000D49B0"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40"/>
              <w:rPr>
                <w:rFonts w:asciiTheme="majorHAnsi" w:hAnsiTheme="majorHAnsi" w:cstheme="majorHAnsi"/>
                <w:b/>
              </w:rPr>
            </w:pPr>
            <w:r w:rsidRPr="005A3AFE">
              <w:rPr>
                <w:rFonts w:asciiTheme="majorHAnsi" w:hAnsiTheme="majorHAnsi" w:cstheme="majorHAnsi"/>
                <w:b/>
                <w:bCs/>
              </w:rPr>
              <w:t>Week 2</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0D49B0" w:rsidRPr="005A3AFE" w:rsidRDefault="00D16FFE" w:rsidP="000D49B0">
            <w:pPr>
              <w:spacing w:after="40"/>
              <w:rPr>
                <w:rFonts w:asciiTheme="majorHAnsi" w:hAnsiTheme="majorHAnsi" w:cstheme="majorHAnsi"/>
                <w:b/>
                <w:bCs/>
              </w:rPr>
            </w:pPr>
            <w:r>
              <w:rPr>
                <w:rFonts w:asciiTheme="majorHAnsi" w:hAnsiTheme="majorHAnsi" w:cstheme="majorHAnsi"/>
                <w:b/>
                <w:bCs/>
              </w:rPr>
              <w:t>Tue</w:t>
            </w:r>
            <w:r w:rsidR="00FD6467" w:rsidRPr="005A3AFE">
              <w:rPr>
                <w:rFonts w:asciiTheme="majorHAnsi" w:hAnsiTheme="majorHAnsi" w:cstheme="majorHAnsi"/>
                <w:b/>
                <w:bCs/>
              </w:rPr>
              <w:t>sday</w:t>
            </w:r>
            <w:r w:rsidR="000D49B0" w:rsidRPr="005A3AFE">
              <w:rPr>
                <w:rFonts w:asciiTheme="majorHAnsi" w:hAnsiTheme="majorHAnsi" w:cstheme="majorHAnsi"/>
                <w:b/>
                <w:bCs/>
              </w:rPr>
              <w:t xml:space="preserve"> 2</w:t>
            </w:r>
            <w:r>
              <w:rPr>
                <w:rFonts w:asciiTheme="majorHAnsi" w:hAnsiTheme="majorHAnsi" w:cstheme="majorHAnsi"/>
                <w:b/>
                <w:bCs/>
              </w:rPr>
              <w:t>8</w:t>
            </w:r>
            <w:r w:rsidR="000D49B0" w:rsidRPr="005A3AFE">
              <w:rPr>
                <w:rFonts w:asciiTheme="majorHAnsi" w:hAnsiTheme="majorHAnsi" w:cstheme="majorHAnsi"/>
                <w:b/>
                <w:bCs/>
                <w:vertAlign w:val="superscript"/>
              </w:rPr>
              <w:t>th</w:t>
            </w:r>
            <w:r w:rsidR="000D49B0" w:rsidRPr="005A3AFE">
              <w:rPr>
                <w:rFonts w:asciiTheme="majorHAnsi" w:hAnsiTheme="majorHAnsi" w:cstheme="majorHAnsi"/>
                <w:b/>
                <w:bCs/>
              </w:rPr>
              <w:t xml:space="preserve"> Jan</w:t>
            </w:r>
            <w:r w:rsidR="00637739">
              <w:rPr>
                <w:rFonts w:asciiTheme="majorHAnsi" w:hAnsiTheme="majorHAnsi" w:cstheme="majorHAnsi"/>
                <w:b/>
                <w:bCs/>
              </w:rPr>
              <w:t>uary</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40"/>
              <w:rPr>
                <w:rFonts w:asciiTheme="majorHAnsi" w:hAnsiTheme="majorHAnsi" w:cstheme="majorHAnsi"/>
              </w:rPr>
            </w:pPr>
            <w:r w:rsidRPr="005A3AFE">
              <w:rPr>
                <w:rFonts w:asciiTheme="majorHAnsi" w:hAnsiTheme="majorHAnsi" w:cstheme="majorHAnsi"/>
              </w:rPr>
              <w:t>5.15 pm</w:t>
            </w:r>
          </w:p>
        </w:tc>
        <w:tc>
          <w:tcPr>
            <w:tcW w:w="5528" w:type="dxa"/>
            <w:tcBorders>
              <w:top w:val="nil"/>
              <w:left w:val="nil"/>
              <w:bottom w:val="single" w:sz="8" w:space="0" w:color="auto"/>
              <w:right w:val="single" w:sz="8" w:space="0" w:color="auto"/>
            </w:tcBorders>
          </w:tcPr>
          <w:p w:rsidR="000D49B0" w:rsidRPr="005A3AFE" w:rsidRDefault="000D49B0" w:rsidP="00650009">
            <w:pPr>
              <w:spacing w:after="0"/>
              <w:rPr>
                <w:rFonts w:asciiTheme="majorHAnsi" w:hAnsiTheme="majorHAnsi" w:cstheme="majorHAnsi"/>
              </w:rPr>
            </w:pPr>
            <w:r w:rsidRPr="005A3AFE">
              <w:rPr>
                <w:rFonts w:asciiTheme="majorHAnsi" w:hAnsiTheme="majorHAnsi" w:cstheme="majorHAnsi"/>
                <w:b/>
              </w:rPr>
              <w:t>Internships</w:t>
            </w:r>
            <w:r w:rsidR="00650009">
              <w:rPr>
                <w:rFonts w:asciiTheme="majorHAnsi" w:hAnsiTheme="majorHAnsi" w:cstheme="majorHAnsi"/>
                <w:b/>
              </w:rPr>
              <w:t xml:space="preserve"> &amp; </w:t>
            </w:r>
            <w:r w:rsidRPr="005A3AFE">
              <w:rPr>
                <w:rFonts w:asciiTheme="majorHAnsi" w:hAnsiTheme="majorHAnsi" w:cstheme="majorHAnsi"/>
                <w:b/>
              </w:rPr>
              <w:t>Careers:</w:t>
            </w:r>
            <w:r w:rsidR="005E17A0">
              <w:rPr>
                <w:rFonts w:asciiTheme="majorHAnsi" w:hAnsiTheme="majorHAnsi" w:cstheme="majorHAnsi"/>
              </w:rPr>
              <w:t xml:space="preserve"> S</w:t>
            </w:r>
            <w:r w:rsidRPr="005A3AFE">
              <w:rPr>
                <w:rFonts w:asciiTheme="majorHAnsi" w:hAnsiTheme="majorHAnsi" w:cstheme="majorHAnsi"/>
              </w:rPr>
              <w:t>ummer internships, ways to enrich your CV &amp; boost employability (science/engineering focus).</w:t>
            </w:r>
          </w:p>
        </w:tc>
        <w:tc>
          <w:tcPr>
            <w:tcW w:w="4131" w:type="dxa"/>
            <w:tcBorders>
              <w:top w:val="nil"/>
              <w:left w:val="nil"/>
              <w:bottom w:val="single" w:sz="8" w:space="0" w:color="auto"/>
              <w:right w:val="single" w:sz="8" w:space="0" w:color="auto"/>
            </w:tcBorders>
          </w:tcPr>
          <w:p w:rsidR="000D49B0" w:rsidRPr="005A3AFE" w:rsidRDefault="000D49B0" w:rsidP="000D49B0">
            <w:pPr>
              <w:spacing w:after="0" w:line="240" w:lineRule="auto"/>
              <w:rPr>
                <w:rFonts w:asciiTheme="majorHAnsi" w:hAnsiTheme="majorHAnsi" w:cstheme="minorHAnsi"/>
              </w:rPr>
            </w:pPr>
            <w:r w:rsidRPr="005A3AFE">
              <w:rPr>
                <w:rFonts w:asciiTheme="majorHAnsi" w:hAnsiTheme="majorHAnsi" w:cstheme="minorHAnsi"/>
              </w:rPr>
              <w:t>Claire Cockcroft, MTST Programme Director</w:t>
            </w:r>
          </w:p>
        </w:tc>
        <w:tc>
          <w:tcPr>
            <w:tcW w:w="850" w:type="dxa"/>
            <w:tcBorders>
              <w:top w:val="nil"/>
              <w:left w:val="nil"/>
              <w:bottom w:val="single" w:sz="8" w:space="0" w:color="auto"/>
              <w:right w:val="single" w:sz="8" w:space="0" w:color="auto"/>
            </w:tcBorders>
          </w:tcPr>
          <w:p w:rsidR="000D49B0" w:rsidRPr="005A3AFE" w:rsidRDefault="00D16FFE" w:rsidP="000D49B0">
            <w:pPr>
              <w:spacing w:after="0"/>
              <w:rPr>
                <w:rFonts w:asciiTheme="majorHAnsi" w:hAnsiTheme="majorHAnsi" w:cstheme="majorHAnsi"/>
              </w:rPr>
            </w:pPr>
            <w:r>
              <w:rPr>
                <w:rFonts w:asciiTheme="majorHAnsi" w:hAnsiTheme="majorHAnsi" w:cstheme="majorHAnsi"/>
              </w:rPr>
              <w:t>Park 5</w:t>
            </w:r>
          </w:p>
        </w:tc>
      </w:tr>
      <w:tr w:rsidR="000D49B0"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40"/>
              <w:rPr>
                <w:rFonts w:asciiTheme="majorHAnsi" w:hAnsiTheme="majorHAnsi" w:cstheme="majorHAnsi"/>
              </w:rPr>
            </w:pPr>
            <w:r w:rsidRPr="005A3AFE">
              <w:rPr>
                <w:rFonts w:asciiTheme="majorHAnsi" w:hAnsiTheme="majorHAnsi" w:cstheme="majorHAnsi"/>
                <w:b/>
                <w:bCs/>
              </w:rPr>
              <w:t>Week 3</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40"/>
              <w:rPr>
                <w:rFonts w:asciiTheme="majorHAnsi" w:hAnsiTheme="majorHAnsi" w:cstheme="majorHAnsi"/>
                <w:b/>
                <w:bCs/>
              </w:rPr>
            </w:pPr>
            <w:r w:rsidRPr="005A3AFE">
              <w:rPr>
                <w:rFonts w:asciiTheme="majorHAnsi" w:hAnsiTheme="majorHAnsi" w:cstheme="majorHAnsi"/>
                <w:b/>
                <w:bCs/>
              </w:rPr>
              <w:t>Tuesday 4</w:t>
            </w:r>
            <w:r w:rsidRPr="005A3AFE">
              <w:rPr>
                <w:rFonts w:asciiTheme="majorHAnsi" w:hAnsiTheme="majorHAnsi" w:cstheme="majorHAnsi"/>
                <w:b/>
                <w:bCs/>
                <w:vertAlign w:val="superscript"/>
              </w:rPr>
              <w:t>th</w:t>
            </w:r>
            <w:r w:rsidRPr="005A3AFE">
              <w:rPr>
                <w:rFonts w:asciiTheme="majorHAnsi" w:hAnsiTheme="majorHAnsi" w:cstheme="majorHAnsi"/>
                <w:b/>
                <w:bCs/>
              </w:rPr>
              <w:t xml:space="preserve"> Feb</w:t>
            </w:r>
            <w:r w:rsidR="00637739">
              <w:rPr>
                <w:rFonts w:asciiTheme="majorHAnsi" w:hAnsiTheme="majorHAnsi" w:cstheme="majorHAnsi"/>
                <w:b/>
                <w:bCs/>
              </w:rPr>
              <w:t>ruary</w:t>
            </w:r>
            <w:r w:rsidRPr="005A3AFE">
              <w:rPr>
                <w:rFonts w:asciiTheme="majorHAnsi" w:hAnsiTheme="majorHAnsi" w:cstheme="majorHAnsi"/>
                <w:b/>
                <w:bCs/>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D49B0" w:rsidRPr="005A3AFE" w:rsidRDefault="000D49B0" w:rsidP="000D49B0">
            <w:pPr>
              <w:spacing w:after="0"/>
              <w:rPr>
                <w:rFonts w:asciiTheme="majorHAnsi" w:hAnsiTheme="majorHAnsi" w:cstheme="majorHAnsi"/>
              </w:rPr>
            </w:pPr>
            <w:r w:rsidRPr="005A3AFE">
              <w:rPr>
                <w:rFonts w:asciiTheme="majorHAnsi" w:hAnsiTheme="majorHAnsi" w:cstheme="majorHAnsi"/>
              </w:rPr>
              <w:t>5.15pm</w:t>
            </w:r>
          </w:p>
        </w:tc>
        <w:tc>
          <w:tcPr>
            <w:tcW w:w="5528" w:type="dxa"/>
            <w:tcBorders>
              <w:top w:val="nil"/>
              <w:left w:val="nil"/>
              <w:bottom w:val="single" w:sz="8" w:space="0" w:color="auto"/>
              <w:right w:val="single" w:sz="8" w:space="0" w:color="auto"/>
            </w:tcBorders>
          </w:tcPr>
          <w:p w:rsidR="000D49B0" w:rsidRPr="005A3AFE" w:rsidRDefault="000D49B0" w:rsidP="00650009">
            <w:pPr>
              <w:spacing w:after="40" w:line="240" w:lineRule="auto"/>
              <w:rPr>
                <w:rFonts w:asciiTheme="majorHAnsi" w:hAnsiTheme="majorHAnsi" w:cstheme="majorHAnsi"/>
              </w:rPr>
            </w:pPr>
            <w:r w:rsidRPr="005A3AFE">
              <w:rPr>
                <w:rFonts w:asciiTheme="majorHAnsi" w:hAnsiTheme="majorHAnsi" w:cstheme="majorHAnsi"/>
                <w:b/>
              </w:rPr>
              <w:t xml:space="preserve">Academic Skills: </w:t>
            </w:r>
            <w:r w:rsidRPr="005A3AFE">
              <w:rPr>
                <w:rFonts w:asciiTheme="majorHAnsi" w:hAnsiTheme="majorHAnsi" w:cstheme="majorHAnsi"/>
              </w:rPr>
              <w:t xml:space="preserve">Essay analysis, style, </w:t>
            </w:r>
            <w:r w:rsidR="00650009" w:rsidRPr="005A3AFE">
              <w:rPr>
                <w:rFonts w:asciiTheme="majorHAnsi" w:hAnsiTheme="majorHAnsi" w:cstheme="majorHAnsi"/>
              </w:rPr>
              <w:t xml:space="preserve">grammar, </w:t>
            </w:r>
            <w:r w:rsidR="00650009">
              <w:rPr>
                <w:rFonts w:asciiTheme="majorHAnsi" w:hAnsiTheme="majorHAnsi" w:cstheme="majorHAnsi"/>
              </w:rPr>
              <w:t xml:space="preserve">tips for </w:t>
            </w:r>
            <w:r w:rsidR="00524D1E">
              <w:rPr>
                <w:rFonts w:asciiTheme="majorHAnsi" w:hAnsiTheme="majorHAnsi" w:cstheme="majorHAnsi"/>
              </w:rPr>
              <w:t xml:space="preserve">tackling </w:t>
            </w:r>
            <w:r w:rsidR="00650009">
              <w:rPr>
                <w:rFonts w:asciiTheme="majorHAnsi" w:hAnsiTheme="majorHAnsi" w:cstheme="majorHAnsi"/>
              </w:rPr>
              <w:t>reference lists – bring your essays along to discuss</w:t>
            </w:r>
            <w:r w:rsidR="001C36C4">
              <w:rPr>
                <w:rFonts w:asciiTheme="majorHAnsi" w:hAnsiTheme="majorHAnsi" w:cstheme="majorHAnsi"/>
              </w:rPr>
              <w:t xml:space="preserve">. </w:t>
            </w:r>
          </w:p>
        </w:tc>
        <w:tc>
          <w:tcPr>
            <w:tcW w:w="4131" w:type="dxa"/>
            <w:tcBorders>
              <w:top w:val="nil"/>
              <w:left w:val="nil"/>
              <w:bottom w:val="single" w:sz="8" w:space="0" w:color="auto"/>
              <w:right w:val="single" w:sz="8" w:space="0" w:color="auto"/>
            </w:tcBorders>
          </w:tcPr>
          <w:p w:rsidR="000D49B0" w:rsidRPr="005A3AFE" w:rsidRDefault="000D49B0" w:rsidP="00ED286B">
            <w:pPr>
              <w:spacing w:after="40" w:line="240" w:lineRule="auto"/>
              <w:rPr>
                <w:rFonts w:asciiTheme="majorHAnsi" w:hAnsiTheme="majorHAnsi" w:cstheme="majorHAnsi"/>
              </w:rPr>
            </w:pPr>
            <w:r w:rsidRPr="005A3AFE">
              <w:rPr>
                <w:rFonts w:asciiTheme="majorHAnsi" w:hAnsiTheme="majorHAnsi" w:cstheme="majorHAnsi"/>
              </w:rPr>
              <w:t>Anna Clark</w:t>
            </w:r>
            <w:r w:rsidR="005E17A0">
              <w:rPr>
                <w:rFonts w:asciiTheme="majorHAnsi" w:hAnsiTheme="majorHAnsi" w:cstheme="majorHAnsi"/>
              </w:rPr>
              <w:t xml:space="preserve">. </w:t>
            </w:r>
            <w:r w:rsidR="005E17A0" w:rsidRPr="005E17A0">
              <w:rPr>
                <w:rFonts w:asciiTheme="majorHAnsi" w:hAnsiTheme="majorHAnsi" w:cstheme="majorHAnsi"/>
                <w:sz w:val="20"/>
              </w:rPr>
              <w:t xml:space="preserve">(This may be run </w:t>
            </w:r>
            <w:r w:rsidR="005E17A0">
              <w:rPr>
                <w:rFonts w:asciiTheme="majorHAnsi" w:hAnsiTheme="majorHAnsi" w:cstheme="majorHAnsi"/>
                <w:sz w:val="20"/>
              </w:rPr>
              <w:t>as small interactive discussion groups,</w:t>
            </w:r>
            <w:r w:rsidR="005E17A0" w:rsidRPr="005E17A0">
              <w:rPr>
                <w:rFonts w:asciiTheme="majorHAnsi" w:hAnsiTheme="majorHAnsi" w:cstheme="majorHAnsi"/>
                <w:sz w:val="20"/>
              </w:rPr>
              <w:t xml:space="preserve"> depending on numbers)</w:t>
            </w:r>
          </w:p>
        </w:tc>
        <w:tc>
          <w:tcPr>
            <w:tcW w:w="850" w:type="dxa"/>
            <w:tcBorders>
              <w:top w:val="nil"/>
              <w:left w:val="nil"/>
              <w:bottom w:val="single" w:sz="8" w:space="0" w:color="auto"/>
              <w:right w:val="single" w:sz="8" w:space="0" w:color="auto"/>
            </w:tcBorders>
          </w:tcPr>
          <w:p w:rsidR="000D49B0" w:rsidRPr="005A3AFE" w:rsidRDefault="00D16FFE" w:rsidP="000D49B0">
            <w:pPr>
              <w:spacing w:after="40"/>
              <w:rPr>
                <w:rFonts w:asciiTheme="majorHAnsi" w:hAnsiTheme="majorHAnsi" w:cstheme="majorHAnsi"/>
              </w:rPr>
            </w:pPr>
            <w:r>
              <w:rPr>
                <w:rFonts w:asciiTheme="majorHAnsi" w:hAnsiTheme="majorHAnsi" w:cstheme="majorHAnsi"/>
              </w:rPr>
              <w:t>MTC</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b/>
                <w:bCs/>
              </w:rPr>
            </w:pP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b/>
                <w:bCs/>
              </w:rPr>
            </w:pPr>
            <w:r w:rsidRPr="005A3AFE">
              <w:rPr>
                <w:rFonts w:asciiTheme="majorHAnsi" w:hAnsiTheme="majorHAnsi" w:cstheme="majorHAnsi"/>
                <w:b/>
                <w:bCs/>
              </w:rPr>
              <w:t>Thursday 6</w:t>
            </w:r>
            <w:r w:rsidRPr="005A3AFE">
              <w:rPr>
                <w:rFonts w:asciiTheme="majorHAnsi" w:hAnsiTheme="majorHAnsi" w:cstheme="majorHAnsi"/>
                <w:b/>
                <w:bCs/>
                <w:vertAlign w:val="superscript"/>
              </w:rPr>
              <w:t>th</w:t>
            </w:r>
            <w:r w:rsidRPr="005A3AFE">
              <w:rPr>
                <w:rFonts w:asciiTheme="majorHAnsi" w:hAnsiTheme="majorHAnsi" w:cstheme="majorHAnsi"/>
                <w:b/>
                <w:bCs/>
              </w:rPr>
              <w:t xml:space="preserve"> Feb</w:t>
            </w:r>
            <w:r w:rsidR="00637739">
              <w:rPr>
                <w:rFonts w:asciiTheme="majorHAnsi" w:hAnsiTheme="majorHAnsi" w:cstheme="majorHAnsi"/>
                <w:b/>
                <w:bCs/>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rPr>
              <w:t>5-8pm</w:t>
            </w:r>
          </w:p>
        </w:tc>
        <w:tc>
          <w:tcPr>
            <w:tcW w:w="5528" w:type="dxa"/>
            <w:tcBorders>
              <w:top w:val="nil"/>
              <w:left w:val="nil"/>
              <w:bottom w:val="single" w:sz="8" w:space="0" w:color="auto"/>
              <w:right w:val="single" w:sz="8" w:space="0" w:color="auto"/>
            </w:tcBorders>
          </w:tcPr>
          <w:p w:rsidR="001D2FCF" w:rsidRPr="005A3AFE" w:rsidRDefault="001D2FCF" w:rsidP="00ED286B">
            <w:pPr>
              <w:spacing w:after="40" w:line="240" w:lineRule="auto"/>
              <w:rPr>
                <w:rFonts w:asciiTheme="majorHAnsi" w:hAnsiTheme="majorHAnsi" w:cstheme="majorHAnsi"/>
                <w:b/>
              </w:rPr>
            </w:pPr>
            <w:r w:rsidRPr="005A3AFE">
              <w:rPr>
                <w:rFonts w:asciiTheme="majorHAnsi" w:hAnsiTheme="majorHAnsi" w:cstheme="majorHAnsi"/>
                <w:b/>
                <w:bCs/>
              </w:rPr>
              <w:t xml:space="preserve">Creative Careers Night at the Ashmolean. </w:t>
            </w:r>
            <w:r w:rsidR="00ED286B" w:rsidRPr="00ED286B">
              <w:rPr>
                <w:rFonts w:asciiTheme="majorHAnsi" w:hAnsiTheme="majorHAnsi" w:cstheme="majorHAnsi"/>
                <w:bCs/>
              </w:rPr>
              <w:t>H</w:t>
            </w:r>
            <w:r w:rsidR="00ED286B" w:rsidRPr="00ED286B">
              <w:rPr>
                <w:rFonts w:asciiTheme="majorHAnsi" w:hAnsiTheme="majorHAnsi" w:cstheme="majorHAnsi"/>
                <w:color w:val="141412"/>
                <w:shd w:val="clear" w:color="auto" w:fill="FFFFFF"/>
              </w:rPr>
              <w:t xml:space="preserve">ear from </w:t>
            </w:r>
            <w:r w:rsidR="00ED286B">
              <w:rPr>
                <w:rFonts w:asciiTheme="majorHAnsi" w:hAnsiTheme="majorHAnsi" w:cstheme="majorHAnsi"/>
                <w:color w:val="141412"/>
                <w:shd w:val="clear" w:color="auto" w:fill="FFFFFF"/>
              </w:rPr>
              <w:t>people</w:t>
            </w:r>
            <w:r w:rsidR="00ED286B" w:rsidRPr="00ED286B">
              <w:rPr>
                <w:rFonts w:asciiTheme="majorHAnsi" w:hAnsiTheme="majorHAnsi" w:cstheme="majorHAnsi"/>
                <w:color w:val="141412"/>
                <w:shd w:val="clear" w:color="auto" w:fill="FFFFFF"/>
              </w:rPr>
              <w:t xml:space="preserve"> working in creative arts, TV, film </w:t>
            </w:r>
            <w:r w:rsidR="00ED286B">
              <w:rPr>
                <w:rFonts w:asciiTheme="majorHAnsi" w:hAnsiTheme="majorHAnsi" w:cstheme="majorHAnsi"/>
                <w:color w:val="141412"/>
                <w:shd w:val="clear" w:color="auto" w:fill="FFFFFF"/>
              </w:rPr>
              <w:t>&amp;</w:t>
            </w:r>
            <w:r w:rsidR="00ED286B" w:rsidRPr="00ED286B">
              <w:rPr>
                <w:rFonts w:asciiTheme="majorHAnsi" w:hAnsiTheme="majorHAnsi" w:cstheme="majorHAnsi"/>
                <w:color w:val="141412"/>
                <w:shd w:val="clear" w:color="auto" w:fill="FFFFFF"/>
              </w:rPr>
              <w:t xml:space="preserve"> gaming, advertising, writing, creative technology, craft </w:t>
            </w:r>
            <w:r w:rsidR="00ED286B">
              <w:rPr>
                <w:rFonts w:asciiTheme="majorHAnsi" w:hAnsiTheme="majorHAnsi" w:cstheme="majorHAnsi"/>
                <w:color w:val="141412"/>
                <w:shd w:val="clear" w:color="auto" w:fill="FFFFFF"/>
              </w:rPr>
              <w:t>&amp;</w:t>
            </w:r>
            <w:r w:rsidR="00ED286B" w:rsidRPr="00ED286B">
              <w:rPr>
                <w:rFonts w:asciiTheme="majorHAnsi" w:hAnsiTheme="majorHAnsi" w:cstheme="majorHAnsi"/>
                <w:color w:val="141412"/>
                <w:shd w:val="clear" w:color="auto" w:fill="FFFFFF"/>
              </w:rPr>
              <w:t xml:space="preserve"> design, and </w:t>
            </w:r>
            <w:r w:rsidR="00ED286B">
              <w:rPr>
                <w:rFonts w:asciiTheme="majorHAnsi" w:hAnsiTheme="majorHAnsi" w:cstheme="majorHAnsi"/>
                <w:color w:val="141412"/>
                <w:shd w:val="clear" w:color="auto" w:fill="FFFFFF"/>
              </w:rPr>
              <w:t>plenty more.</w:t>
            </w:r>
          </w:p>
        </w:tc>
        <w:tc>
          <w:tcPr>
            <w:tcW w:w="4131" w:type="dxa"/>
            <w:tcBorders>
              <w:top w:val="nil"/>
              <w:left w:val="nil"/>
              <w:bottom w:val="single" w:sz="8" w:space="0" w:color="auto"/>
              <w:right w:val="single" w:sz="8" w:space="0" w:color="auto"/>
            </w:tcBorders>
          </w:tcPr>
          <w:p w:rsidR="001D2FCF" w:rsidRDefault="001D2FCF" w:rsidP="001D2FCF">
            <w:pPr>
              <w:spacing w:after="40" w:line="240" w:lineRule="auto"/>
              <w:rPr>
                <w:rFonts w:asciiTheme="majorHAnsi" w:hAnsiTheme="majorHAnsi" w:cstheme="majorHAnsi"/>
              </w:rPr>
            </w:pPr>
            <w:r w:rsidRPr="005A3AFE">
              <w:rPr>
                <w:rFonts w:asciiTheme="majorHAnsi" w:hAnsiTheme="majorHAnsi" w:cstheme="majorHAnsi"/>
              </w:rPr>
              <w:t>Damilola Odimayo</w:t>
            </w:r>
            <w:r>
              <w:rPr>
                <w:rFonts w:asciiTheme="majorHAnsi" w:hAnsiTheme="majorHAnsi" w:cstheme="majorHAnsi"/>
              </w:rPr>
              <w:t xml:space="preserve"> (The Careers Service)</w:t>
            </w:r>
            <w:r w:rsidRPr="005A3AFE">
              <w:rPr>
                <w:rFonts w:asciiTheme="majorHAnsi" w:hAnsiTheme="majorHAnsi" w:cstheme="majorHAnsi"/>
              </w:rPr>
              <w:t xml:space="preserve"> et al</w:t>
            </w:r>
            <w:r>
              <w:rPr>
                <w:rFonts w:asciiTheme="majorHAnsi" w:hAnsiTheme="majorHAnsi" w:cstheme="majorHAnsi"/>
              </w:rPr>
              <w:t xml:space="preserve">. </w:t>
            </w:r>
          </w:p>
          <w:p w:rsidR="00ED286B" w:rsidRPr="005A3AFE" w:rsidRDefault="00B96E53" w:rsidP="001D2FCF">
            <w:pPr>
              <w:spacing w:after="40" w:line="240" w:lineRule="auto"/>
              <w:rPr>
                <w:rFonts w:asciiTheme="majorHAnsi" w:hAnsiTheme="majorHAnsi" w:cstheme="majorHAnsi"/>
              </w:rPr>
            </w:pPr>
            <w:hyperlink r:id="rId5" w:history="1">
              <w:r w:rsidR="00ED286B">
                <w:rPr>
                  <w:rStyle w:val="Hyperlink"/>
                </w:rPr>
                <w:t>http://www.careers.ox.ac.uk/creative-night/</w:t>
              </w:r>
            </w:hyperlink>
          </w:p>
        </w:tc>
        <w:tc>
          <w:tcPr>
            <w:tcW w:w="850" w:type="dxa"/>
            <w:tcBorders>
              <w:top w:val="nil"/>
              <w:left w:val="nil"/>
              <w:bottom w:val="single" w:sz="8" w:space="0" w:color="auto"/>
              <w:right w:val="single" w:sz="8" w:space="0" w:color="auto"/>
            </w:tcBorders>
          </w:tcPr>
          <w:p w:rsidR="001D2FCF" w:rsidRPr="005A3AFE" w:rsidRDefault="001D2FCF" w:rsidP="001D2FCF">
            <w:pPr>
              <w:spacing w:after="40"/>
              <w:rPr>
                <w:rFonts w:asciiTheme="majorHAnsi" w:hAnsiTheme="majorHAnsi" w:cstheme="majorHAnsi"/>
              </w:rPr>
            </w:pPr>
            <w:proofErr w:type="spellStart"/>
            <w:r w:rsidRPr="005A3AFE">
              <w:rPr>
                <w:rFonts w:asciiTheme="majorHAnsi" w:hAnsiTheme="majorHAnsi" w:cstheme="majorHAnsi"/>
              </w:rPr>
              <w:t>Ashmol</w:t>
            </w:r>
            <w:proofErr w:type="spellEnd"/>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b/>
                <w:bCs/>
              </w:rPr>
            </w:pP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line="240" w:lineRule="auto"/>
              <w:rPr>
                <w:rFonts w:asciiTheme="majorHAnsi" w:hAnsiTheme="majorHAnsi" w:cstheme="majorHAnsi"/>
                <w:b/>
              </w:rPr>
            </w:pPr>
            <w:r>
              <w:rPr>
                <w:rFonts w:asciiTheme="majorHAnsi" w:hAnsiTheme="majorHAnsi" w:cstheme="majorHAnsi"/>
                <w:b/>
              </w:rPr>
              <w:t xml:space="preserve">All week </w:t>
            </w:r>
            <w:r w:rsidRPr="001D2FCF">
              <w:rPr>
                <w:rFonts w:asciiTheme="majorHAnsi" w:hAnsiTheme="majorHAnsi" w:cstheme="majorHAnsi"/>
                <w:sz w:val="20"/>
              </w:rPr>
              <w:t xml:space="preserve">– register </w:t>
            </w:r>
            <w:r>
              <w:rPr>
                <w:rFonts w:asciiTheme="majorHAnsi" w:hAnsiTheme="majorHAnsi" w:cstheme="majorHAnsi"/>
                <w:sz w:val="20"/>
              </w:rPr>
              <w:t xml:space="preserve">interest at </w:t>
            </w:r>
            <w:proofErr w:type="spellStart"/>
            <w:r>
              <w:rPr>
                <w:rFonts w:asciiTheme="majorHAnsi" w:hAnsiTheme="majorHAnsi" w:cstheme="majorHAnsi"/>
                <w:sz w:val="20"/>
              </w:rPr>
              <w:t>onlinestore</w:t>
            </w:r>
            <w:proofErr w:type="spellEnd"/>
            <w:r>
              <w:rPr>
                <w:rFonts w:asciiTheme="majorHAnsi" w:hAnsiTheme="majorHAnsi" w:cstheme="majorHAnsi"/>
                <w:sz w:val="20"/>
              </w:rPr>
              <w:t xml:space="preserve"> </w:t>
            </w:r>
            <w:r w:rsidRPr="001D2FCF">
              <w:rPr>
                <w:rFonts w:asciiTheme="majorHAnsi" w:hAnsiTheme="majorHAnsi" w:cstheme="majorHAnsi"/>
                <w:sz w:val="20"/>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inorHAnsi"/>
              </w:rPr>
            </w:pPr>
            <w:r w:rsidRPr="005A3AFE">
              <w:rPr>
                <w:rFonts w:asciiTheme="majorHAnsi" w:hAnsiTheme="majorHAnsi" w:cstheme="minorHAnsi"/>
                <w:bCs/>
              </w:rPr>
              <w:t>Drop in sessions</w:t>
            </w:r>
          </w:p>
        </w:tc>
        <w:tc>
          <w:tcPr>
            <w:tcW w:w="5528" w:type="dxa"/>
            <w:tcBorders>
              <w:top w:val="nil"/>
              <w:left w:val="nil"/>
              <w:bottom w:val="single" w:sz="8" w:space="0" w:color="auto"/>
              <w:right w:val="single" w:sz="8" w:space="0" w:color="auto"/>
            </w:tcBorders>
          </w:tcPr>
          <w:p w:rsidR="001D2FCF" w:rsidRPr="005A3AFE" w:rsidRDefault="001D2FCF" w:rsidP="001D2FCF">
            <w:pPr>
              <w:spacing w:after="0" w:line="240" w:lineRule="auto"/>
              <w:rPr>
                <w:rFonts w:asciiTheme="majorHAnsi" w:hAnsiTheme="majorHAnsi" w:cstheme="minorHAnsi"/>
                <w:b/>
              </w:rPr>
            </w:pPr>
            <w:r w:rsidRPr="005A3AFE">
              <w:rPr>
                <w:rFonts w:asciiTheme="majorHAnsi" w:hAnsiTheme="majorHAnsi" w:cstheme="minorHAnsi"/>
                <w:b/>
              </w:rPr>
              <w:t>Development Awards</w:t>
            </w:r>
            <w:r>
              <w:rPr>
                <w:rFonts w:asciiTheme="majorHAnsi" w:hAnsiTheme="majorHAnsi" w:cstheme="minorHAnsi"/>
                <w:b/>
              </w:rPr>
              <w:t>/careers</w:t>
            </w:r>
            <w:r w:rsidRPr="005A3AFE">
              <w:rPr>
                <w:rFonts w:asciiTheme="majorHAnsi" w:hAnsiTheme="majorHAnsi" w:cstheme="minorHAnsi"/>
                <w:b/>
              </w:rPr>
              <w:t xml:space="preserve">: </w:t>
            </w:r>
            <w:r>
              <w:rPr>
                <w:rFonts w:asciiTheme="majorHAnsi" w:hAnsiTheme="majorHAnsi" w:cstheme="minorHAnsi"/>
              </w:rPr>
              <w:t>Discuss</w:t>
            </w:r>
            <w:r w:rsidRPr="005A3AFE">
              <w:rPr>
                <w:rFonts w:asciiTheme="majorHAnsi" w:hAnsiTheme="majorHAnsi" w:cstheme="minorHAnsi"/>
              </w:rPr>
              <w:t xml:space="preserve"> ideas for your dream vacation project…application deadline</w:t>
            </w:r>
            <w:r>
              <w:rPr>
                <w:rFonts w:asciiTheme="majorHAnsi" w:hAnsiTheme="majorHAnsi" w:cstheme="minorHAnsi"/>
              </w:rPr>
              <w:t xml:space="preserve"> 17 Feb.</w:t>
            </w:r>
          </w:p>
        </w:tc>
        <w:tc>
          <w:tcPr>
            <w:tcW w:w="4131" w:type="dxa"/>
            <w:tcBorders>
              <w:top w:val="nil"/>
              <w:left w:val="nil"/>
              <w:bottom w:val="single" w:sz="8" w:space="0" w:color="auto"/>
              <w:right w:val="single" w:sz="8" w:space="0" w:color="auto"/>
            </w:tcBorders>
          </w:tcPr>
          <w:p w:rsidR="001D2FCF" w:rsidRPr="005A3AFE" w:rsidRDefault="001D2FCF" w:rsidP="001D2FCF">
            <w:pPr>
              <w:spacing w:after="0" w:line="240" w:lineRule="auto"/>
              <w:rPr>
                <w:rFonts w:asciiTheme="majorHAnsi" w:hAnsiTheme="majorHAnsi" w:cstheme="minorHAnsi"/>
              </w:rPr>
            </w:pPr>
            <w:r w:rsidRPr="005A3AFE">
              <w:rPr>
                <w:rFonts w:asciiTheme="majorHAnsi" w:hAnsiTheme="majorHAnsi" w:cstheme="minorHAnsi"/>
              </w:rPr>
              <w:t>Claire Cockcroft, MTST Programme Director</w:t>
            </w:r>
            <w:r>
              <w:rPr>
                <w:rFonts w:asciiTheme="majorHAnsi" w:hAnsiTheme="majorHAnsi" w:cstheme="minorHAnsi"/>
              </w:rPr>
              <w:t xml:space="preserve">. </w:t>
            </w:r>
            <w:r w:rsidR="00637739">
              <w:rPr>
                <w:rFonts w:asciiTheme="majorHAnsi" w:hAnsiTheme="majorHAnsi" w:cstheme="minorHAnsi"/>
              </w:rPr>
              <w:t xml:space="preserve"> (</w:t>
            </w:r>
            <w:r w:rsidR="00637739" w:rsidRPr="00637739">
              <w:rPr>
                <w:rFonts w:asciiTheme="majorHAnsi" w:hAnsiTheme="majorHAnsi" w:cstheme="minorHAnsi"/>
                <w:sz w:val="20"/>
              </w:rPr>
              <w:t>A doodle poll of timeslots will be sent to you</w:t>
            </w:r>
            <w:r w:rsidR="00637739">
              <w:rPr>
                <w:rFonts w:asciiTheme="majorHAnsi" w:hAnsiTheme="majorHAnsi" w:cstheme="minorHAnsi"/>
              </w:rPr>
              <w:t>)</w:t>
            </w:r>
          </w:p>
        </w:tc>
        <w:tc>
          <w:tcPr>
            <w:tcW w:w="850"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inorHAnsi"/>
              </w:rPr>
            </w:pPr>
            <w:r w:rsidRPr="005A3AFE">
              <w:rPr>
                <w:rFonts w:asciiTheme="majorHAnsi" w:hAnsiTheme="majorHAnsi" w:cstheme="minorHAnsi"/>
              </w:rPr>
              <w:t>Maitland 8</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line="240" w:lineRule="auto"/>
              <w:rPr>
                <w:rFonts w:asciiTheme="majorHAnsi" w:hAnsiTheme="majorHAnsi" w:cstheme="majorHAnsi"/>
                <w:b/>
                <w:bCs/>
              </w:rPr>
            </w:pPr>
            <w:r w:rsidRPr="005A3AFE">
              <w:rPr>
                <w:rFonts w:asciiTheme="majorHAnsi" w:hAnsiTheme="majorHAnsi" w:cstheme="majorHAnsi"/>
                <w:b/>
                <w:bCs/>
              </w:rPr>
              <w:t>Week 4</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E03BCE" w:rsidP="001D2FCF">
            <w:pPr>
              <w:spacing w:after="0" w:line="240" w:lineRule="auto"/>
              <w:rPr>
                <w:rFonts w:asciiTheme="majorHAnsi" w:hAnsiTheme="majorHAnsi" w:cstheme="majorHAnsi"/>
                <w:b/>
                <w:bCs/>
              </w:rPr>
            </w:pPr>
            <w:r>
              <w:rPr>
                <w:rFonts w:asciiTheme="majorHAnsi" w:hAnsiTheme="majorHAnsi" w:cstheme="majorHAnsi"/>
                <w:b/>
                <w:bCs/>
              </w:rPr>
              <w:t xml:space="preserve">Tuesday </w:t>
            </w:r>
            <w:r w:rsidR="001D2FCF" w:rsidRPr="005A3AFE">
              <w:rPr>
                <w:rFonts w:asciiTheme="majorHAnsi" w:hAnsiTheme="majorHAnsi" w:cstheme="majorHAnsi"/>
                <w:b/>
                <w:bCs/>
              </w:rPr>
              <w:t>11</w:t>
            </w:r>
            <w:r w:rsidR="001D2FCF" w:rsidRPr="005A3AFE">
              <w:rPr>
                <w:rFonts w:asciiTheme="majorHAnsi" w:hAnsiTheme="majorHAnsi" w:cstheme="majorHAnsi"/>
                <w:b/>
                <w:bCs/>
                <w:vertAlign w:val="superscript"/>
              </w:rPr>
              <w:t xml:space="preserve">th </w:t>
            </w:r>
            <w:r>
              <w:rPr>
                <w:rFonts w:asciiTheme="majorHAnsi" w:hAnsiTheme="majorHAnsi" w:cstheme="majorHAnsi"/>
                <w:b/>
                <w:bCs/>
              </w:rPr>
              <w:t>Feb.</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line="240" w:lineRule="auto"/>
              <w:rPr>
                <w:rFonts w:asciiTheme="majorHAnsi" w:hAnsiTheme="majorHAnsi" w:cstheme="majorHAnsi"/>
              </w:rPr>
            </w:pPr>
            <w:r w:rsidRPr="005A3AFE">
              <w:rPr>
                <w:rFonts w:asciiTheme="majorHAnsi" w:hAnsiTheme="majorHAnsi" w:cstheme="majorHAnsi"/>
              </w:rPr>
              <w:t>5.30-</w:t>
            </w:r>
          </w:p>
          <w:p w:rsidR="001D2FCF" w:rsidRPr="005A3AFE" w:rsidRDefault="001D2FCF" w:rsidP="001D2FCF">
            <w:pPr>
              <w:spacing w:after="0" w:line="240" w:lineRule="auto"/>
              <w:rPr>
                <w:rFonts w:asciiTheme="majorHAnsi" w:hAnsiTheme="majorHAnsi" w:cstheme="majorHAnsi"/>
              </w:rPr>
            </w:pPr>
            <w:r w:rsidRPr="005A3AFE">
              <w:rPr>
                <w:rFonts w:asciiTheme="majorHAnsi" w:hAnsiTheme="majorHAnsi" w:cstheme="majorHAnsi"/>
              </w:rPr>
              <w:t>6.30pm</w:t>
            </w:r>
          </w:p>
        </w:tc>
        <w:tc>
          <w:tcPr>
            <w:tcW w:w="5528" w:type="dxa"/>
            <w:tcBorders>
              <w:top w:val="nil"/>
              <w:left w:val="nil"/>
              <w:bottom w:val="single" w:sz="8" w:space="0" w:color="auto"/>
              <w:right w:val="single" w:sz="8" w:space="0" w:color="auto"/>
            </w:tcBorders>
          </w:tcPr>
          <w:p w:rsidR="001D2FCF" w:rsidRPr="005A3AFE" w:rsidRDefault="001D2FCF" w:rsidP="001D2FCF">
            <w:pPr>
              <w:spacing w:after="40"/>
              <w:rPr>
                <w:rFonts w:asciiTheme="majorHAnsi" w:hAnsiTheme="majorHAnsi" w:cstheme="majorHAnsi"/>
              </w:rPr>
            </w:pPr>
            <w:r w:rsidRPr="005A3AFE">
              <w:rPr>
                <w:rFonts w:asciiTheme="majorHAnsi" w:hAnsiTheme="majorHAnsi" w:cstheme="majorHAnsi"/>
                <w:b/>
              </w:rPr>
              <w:t xml:space="preserve">Wellbeing: </w:t>
            </w:r>
            <w:r w:rsidRPr="005A3AFE">
              <w:rPr>
                <w:rFonts w:asciiTheme="majorHAnsi" w:hAnsiTheme="majorHAnsi" w:cstheme="majorHAnsi"/>
              </w:rPr>
              <w:t>Understanding procrastination and perfectionism, strategies for motivation &amp; resilience</w:t>
            </w:r>
            <w:r>
              <w:rPr>
                <w:rFonts w:asciiTheme="majorHAnsi" w:hAnsiTheme="majorHAnsi" w:cstheme="majorHAnsi"/>
              </w:rPr>
              <w:t>.</w:t>
            </w:r>
          </w:p>
        </w:tc>
        <w:tc>
          <w:tcPr>
            <w:tcW w:w="4131" w:type="dxa"/>
            <w:tcBorders>
              <w:top w:val="nil"/>
              <w:left w:val="nil"/>
              <w:bottom w:val="single" w:sz="8" w:space="0" w:color="auto"/>
              <w:right w:val="single" w:sz="8" w:space="0" w:color="auto"/>
            </w:tcBorders>
          </w:tcPr>
          <w:p w:rsidR="001D2FCF" w:rsidRPr="005A3AFE" w:rsidRDefault="001D2FCF" w:rsidP="001D2FCF">
            <w:pPr>
              <w:spacing w:after="40"/>
              <w:rPr>
                <w:rFonts w:asciiTheme="majorHAnsi" w:hAnsiTheme="majorHAnsi" w:cstheme="majorHAnsi"/>
              </w:rPr>
            </w:pPr>
            <w:r w:rsidRPr="005A3AFE">
              <w:rPr>
                <w:rFonts w:asciiTheme="majorHAnsi" w:hAnsiTheme="majorHAnsi" w:cstheme="majorHAnsi"/>
              </w:rPr>
              <w:t>Alan Percy, University Counselling Service</w:t>
            </w:r>
          </w:p>
        </w:tc>
        <w:tc>
          <w:tcPr>
            <w:tcW w:w="850" w:type="dxa"/>
            <w:tcBorders>
              <w:top w:val="nil"/>
              <w:left w:val="nil"/>
              <w:bottom w:val="single" w:sz="8" w:space="0" w:color="auto"/>
              <w:right w:val="single" w:sz="8" w:space="0" w:color="auto"/>
            </w:tcBorders>
          </w:tcPr>
          <w:p w:rsidR="001D2FCF" w:rsidRPr="005A3AFE" w:rsidRDefault="001D2FCF" w:rsidP="001D2FCF">
            <w:pPr>
              <w:spacing w:after="40"/>
              <w:rPr>
                <w:rFonts w:asciiTheme="majorHAnsi" w:hAnsiTheme="majorHAnsi" w:cstheme="majorHAnsi"/>
              </w:rPr>
            </w:pPr>
            <w:r>
              <w:rPr>
                <w:rFonts w:asciiTheme="majorHAnsi" w:hAnsiTheme="majorHAnsi" w:cstheme="majorHAnsi"/>
              </w:rPr>
              <w:t>FAH</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b/>
                <w:bCs/>
              </w:rPr>
            </w:pPr>
            <w:r w:rsidRPr="005A3AFE">
              <w:rPr>
                <w:rFonts w:asciiTheme="majorHAnsi" w:hAnsiTheme="majorHAnsi" w:cstheme="majorHAnsi"/>
                <w:b/>
                <w:bCs/>
              </w:rPr>
              <w:t>Week 5</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ED286B" w:rsidP="00ED286B">
            <w:pPr>
              <w:spacing w:after="0"/>
              <w:rPr>
                <w:rFonts w:asciiTheme="majorHAnsi" w:hAnsiTheme="majorHAnsi" w:cstheme="majorHAnsi"/>
                <w:b/>
                <w:bCs/>
              </w:rPr>
            </w:pPr>
            <w:r>
              <w:rPr>
                <w:rFonts w:asciiTheme="majorHAnsi" w:hAnsiTheme="majorHAnsi" w:cstheme="majorHAnsi"/>
                <w:b/>
                <w:bCs/>
              </w:rPr>
              <w:t xml:space="preserve">Tuesday </w:t>
            </w:r>
            <w:r w:rsidR="001D2FCF" w:rsidRPr="005A3AFE">
              <w:rPr>
                <w:rFonts w:asciiTheme="majorHAnsi" w:hAnsiTheme="majorHAnsi" w:cstheme="majorHAnsi"/>
                <w:b/>
                <w:bCs/>
              </w:rPr>
              <w:t>18</w:t>
            </w:r>
            <w:r w:rsidR="001D2FCF" w:rsidRPr="005A3AFE">
              <w:rPr>
                <w:rFonts w:asciiTheme="majorHAnsi" w:hAnsiTheme="majorHAnsi" w:cstheme="majorHAnsi"/>
                <w:b/>
                <w:bCs/>
                <w:vertAlign w:val="superscript"/>
              </w:rPr>
              <w:t>th</w:t>
            </w:r>
            <w:r w:rsidR="001D2FCF" w:rsidRPr="005A3AFE">
              <w:rPr>
                <w:rFonts w:asciiTheme="majorHAnsi" w:hAnsiTheme="majorHAnsi" w:cstheme="majorHAnsi"/>
                <w:b/>
                <w:bCs/>
              </w:rPr>
              <w:t xml:space="preserve"> Feb</w:t>
            </w:r>
            <w:r w:rsidR="00E03BCE">
              <w:rPr>
                <w:rFonts w:asciiTheme="majorHAnsi" w:hAnsiTheme="majorHAnsi" w:cstheme="majorHAnsi"/>
                <w:b/>
                <w:bCs/>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rPr>
              <w:t>5.15pm</w:t>
            </w:r>
          </w:p>
        </w:tc>
        <w:tc>
          <w:tcPr>
            <w:tcW w:w="5528" w:type="dxa"/>
            <w:tcBorders>
              <w:top w:val="nil"/>
              <w:left w:val="nil"/>
              <w:bottom w:val="single" w:sz="8" w:space="0" w:color="auto"/>
              <w:right w:val="single" w:sz="8" w:space="0" w:color="auto"/>
            </w:tcBorders>
          </w:tcPr>
          <w:p w:rsidR="001D2FCF" w:rsidRPr="005A3AFE" w:rsidRDefault="001D2FCF" w:rsidP="00ED286B">
            <w:pPr>
              <w:spacing w:after="40" w:line="240" w:lineRule="auto"/>
              <w:rPr>
                <w:rFonts w:asciiTheme="majorHAnsi" w:hAnsiTheme="majorHAnsi" w:cstheme="majorHAnsi"/>
              </w:rPr>
            </w:pPr>
            <w:r w:rsidRPr="005A3AFE">
              <w:rPr>
                <w:rFonts w:asciiTheme="majorHAnsi" w:hAnsiTheme="majorHAnsi" w:cstheme="majorHAnsi"/>
                <w:b/>
              </w:rPr>
              <w:t xml:space="preserve">Academic Skills: </w:t>
            </w:r>
            <w:r>
              <w:rPr>
                <w:rFonts w:asciiTheme="majorHAnsi" w:hAnsiTheme="majorHAnsi" w:cstheme="majorHAnsi"/>
              </w:rPr>
              <w:t xml:space="preserve">Essay writing under pressure, </w:t>
            </w:r>
            <w:r w:rsidRPr="005A3AFE">
              <w:rPr>
                <w:rFonts w:asciiTheme="majorHAnsi" w:hAnsiTheme="majorHAnsi" w:cstheme="majorHAnsi"/>
              </w:rPr>
              <w:t>exam style</w:t>
            </w:r>
            <w:r>
              <w:rPr>
                <w:rFonts w:asciiTheme="majorHAnsi" w:hAnsiTheme="majorHAnsi" w:cstheme="majorHAnsi"/>
              </w:rPr>
              <w:t xml:space="preserve"> and tips for managing exam</w:t>
            </w:r>
            <w:r w:rsidR="00ED286B">
              <w:rPr>
                <w:rFonts w:asciiTheme="majorHAnsi" w:hAnsiTheme="majorHAnsi" w:cstheme="majorHAnsi"/>
              </w:rPr>
              <w:t xml:space="preserve"> performance</w:t>
            </w:r>
            <w:r w:rsidR="00E03BCE">
              <w:rPr>
                <w:rFonts w:asciiTheme="majorHAnsi" w:hAnsiTheme="majorHAnsi" w:cstheme="majorHAnsi"/>
              </w:rPr>
              <w:t>.</w:t>
            </w:r>
          </w:p>
        </w:tc>
        <w:tc>
          <w:tcPr>
            <w:tcW w:w="4131" w:type="dxa"/>
            <w:tcBorders>
              <w:top w:val="nil"/>
              <w:left w:val="nil"/>
              <w:bottom w:val="single" w:sz="8" w:space="0" w:color="auto"/>
              <w:right w:val="single" w:sz="8" w:space="0" w:color="auto"/>
            </w:tcBorders>
          </w:tcPr>
          <w:p w:rsidR="001D2FCF" w:rsidRPr="005A3AFE" w:rsidRDefault="001D2FCF" w:rsidP="001D2FCF">
            <w:pPr>
              <w:spacing w:after="40" w:line="240" w:lineRule="auto"/>
              <w:rPr>
                <w:rFonts w:asciiTheme="majorHAnsi" w:hAnsiTheme="majorHAnsi" w:cstheme="majorHAnsi"/>
              </w:rPr>
            </w:pPr>
            <w:r w:rsidRPr="005A3AFE">
              <w:rPr>
                <w:rFonts w:asciiTheme="majorHAnsi" w:hAnsiTheme="majorHAnsi" w:cstheme="majorHAnsi"/>
              </w:rPr>
              <w:t>Anna Clark</w:t>
            </w:r>
          </w:p>
        </w:tc>
        <w:tc>
          <w:tcPr>
            <w:tcW w:w="850"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ajorHAnsi"/>
              </w:rPr>
            </w:pPr>
            <w:r>
              <w:rPr>
                <w:rFonts w:asciiTheme="majorHAnsi" w:hAnsiTheme="majorHAnsi" w:cstheme="majorHAnsi"/>
              </w:rPr>
              <w:t>MTC</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b/>
                <w:bCs/>
              </w:rPr>
            </w:pPr>
            <w:r w:rsidRPr="005A3AFE">
              <w:rPr>
                <w:rFonts w:asciiTheme="majorHAnsi" w:hAnsiTheme="majorHAnsi" w:cstheme="majorHAnsi"/>
                <w:b/>
                <w:bCs/>
              </w:rPr>
              <w:t>Week 6</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E03BCE" w:rsidP="001D2FCF">
            <w:pPr>
              <w:spacing w:after="0"/>
              <w:rPr>
                <w:rFonts w:asciiTheme="majorHAnsi" w:hAnsiTheme="majorHAnsi" w:cstheme="majorHAnsi"/>
                <w:b/>
                <w:bCs/>
              </w:rPr>
            </w:pPr>
            <w:r>
              <w:rPr>
                <w:rFonts w:asciiTheme="majorHAnsi" w:hAnsiTheme="majorHAnsi" w:cstheme="majorHAnsi"/>
                <w:b/>
                <w:bCs/>
              </w:rPr>
              <w:t xml:space="preserve">Wednesday </w:t>
            </w:r>
            <w:r w:rsidR="001D2FCF" w:rsidRPr="005A3AFE">
              <w:rPr>
                <w:rFonts w:asciiTheme="majorHAnsi" w:hAnsiTheme="majorHAnsi" w:cstheme="majorHAnsi"/>
                <w:b/>
                <w:bCs/>
              </w:rPr>
              <w:t>26</w:t>
            </w:r>
            <w:r w:rsidR="001D2FCF" w:rsidRPr="005A3AFE">
              <w:rPr>
                <w:rFonts w:asciiTheme="majorHAnsi" w:hAnsiTheme="majorHAnsi" w:cstheme="majorHAnsi"/>
                <w:b/>
                <w:bCs/>
                <w:vertAlign w:val="superscript"/>
              </w:rPr>
              <w:t>th</w:t>
            </w:r>
            <w:r>
              <w:rPr>
                <w:rFonts w:asciiTheme="majorHAnsi" w:hAnsiTheme="majorHAnsi" w:cstheme="majorHAnsi"/>
                <w:b/>
                <w:bCs/>
              </w:rPr>
              <w:t xml:space="preserve"> Feb.</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rPr>
              <w:t>5.30pm</w:t>
            </w:r>
          </w:p>
        </w:tc>
        <w:tc>
          <w:tcPr>
            <w:tcW w:w="5528" w:type="dxa"/>
            <w:tcBorders>
              <w:top w:val="nil"/>
              <w:left w:val="nil"/>
              <w:bottom w:val="single" w:sz="8" w:space="0" w:color="auto"/>
              <w:right w:val="single" w:sz="8" w:space="0" w:color="auto"/>
            </w:tcBorders>
          </w:tcPr>
          <w:p w:rsidR="001D2FCF" w:rsidRPr="005A3AFE" w:rsidRDefault="001D2FCF" w:rsidP="001D2FCF">
            <w:pPr>
              <w:spacing w:after="0" w:line="240" w:lineRule="auto"/>
              <w:rPr>
                <w:rFonts w:asciiTheme="majorHAnsi" w:hAnsiTheme="majorHAnsi" w:cstheme="majorHAnsi"/>
              </w:rPr>
            </w:pPr>
            <w:r>
              <w:rPr>
                <w:rFonts w:asciiTheme="majorHAnsi" w:hAnsiTheme="majorHAnsi" w:cstheme="majorHAnsi"/>
                <w:b/>
              </w:rPr>
              <w:t xml:space="preserve">Wellbeing: Wake up to the Power of Sleep </w:t>
            </w:r>
            <w:r>
              <w:rPr>
                <w:rFonts w:asciiTheme="majorHAnsi" w:hAnsiTheme="majorHAnsi" w:cstheme="majorHAnsi"/>
              </w:rPr>
              <w:t>—</w:t>
            </w:r>
            <w:r w:rsidRPr="005A3AFE">
              <w:rPr>
                <w:rFonts w:asciiTheme="majorHAnsi" w:hAnsiTheme="majorHAnsi" w:cstheme="majorHAnsi"/>
              </w:rPr>
              <w:t xml:space="preserve"> research on students’ sleep &amp; impact on concentration, emotional resilience </w:t>
            </w:r>
            <w:r>
              <w:rPr>
                <w:rFonts w:asciiTheme="majorHAnsi" w:hAnsiTheme="majorHAnsi" w:cstheme="majorHAnsi"/>
              </w:rPr>
              <w:t>&amp;</w:t>
            </w:r>
            <w:r w:rsidRPr="005A3AFE">
              <w:rPr>
                <w:rFonts w:asciiTheme="majorHAnsi" w:hAnsiTheme="majorHAnsi" w:cstheme="majorHAnsi"/>
              </w:rPr>
              <w:t xml:space="preserve"> wellbeing — transform your waking life.</w:t>
            </w:r>
          </w:p>
        </w:tc>
        <w:tc>
          <w:tcPr>
            <w:tcW w:w="4131" w:type="dxa"/>
            <w:tcBorders>
              <w:top w:val="nil"/>
              <w:left w:val="nil"/>
              <w:bottom w:val="single" w:sz="8" w:space="0" w:color="auto"/>
              <w:right w:val="single" w:sz="8" w:space="0" w:color="auto"/>
            </w:tcBorders>
          </w:tcPr>
          <w:p w:rsidR="001D2FCF" w:rsidRPr="005A3AFE" w:rsidRDefault="001D2FCF" w:rsidP="001D2FCF">
            <w:pPr>
              <w:spacing w:after="40" w:line="240" w:lineRule="auto"/>
              <w:rPr>
                <w:rFonts w:asciiTheme="majorHAnsi" w:hAnsiTheme="majorHAnsi" w:cstheme="majorHAnsi"/>
              </w:rPr>
            </w:pPr>
            <w:r>
              <w:rPr>
                <w:rFonts w:asciiTheme="majorHAnsi" w:hAnsiTheme="majorHAnsi" w:cstheme="majorHAnsi"/>
              </w:rPr>
              <w:t xml:space="preserve">Prof </w:t>
            </w:r>
            <w:r w:rsidRPr="005A3AFE">
              <w:rPr>
                <w:rFonts w:asciiTheme="majorHAnsi" w:hAnsiTheme="majorHAnsi" w:cstheme="majorHAnsi"/>
              </w:rPr>
              <w:t xml:space="preserve">Colin Espie </w:t>
            </w:r>
            <w:r>
              <w:rPr>
                <w:rFonts w:asciiTheme="majorHAnsi" w:hAnsiTheme="majorHAnsi" w:cstheme="majorHAnsi"/>
              </w:rPr>
              <w:t xml:space="preserve">and colleagues from </w:t>
            </w:r>
            <w:r w:rsidRPr="005A3AFE">
              <w:rPr>
                <w:rFonts w:asciiTheme="majorHAnsi" w:hAnsiTheme="majorHAnsi" w:cstheme="majorHAnsi"/>
              </w:rPr>
              <w:t>The Sleep and C</w:t>
            </w:r>
            <w:r>
              <w:rPr>
                <w:rFonts w:asciiTheme="majorHAnsi" w:hAnsiTheme="majorHAnsi" w:cstheme="majorHAnsi"/>
              </w:rPr>
              <w:t xml:space="preserve">ircadian Neuroscience Institute. </w:t>
            </w:r>
          </w:p>
        </w:tc>
        <w:tc>
          <w:tcPr>
            <w:tcW w:w="850"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ajorHAnsi"/>
              </w:rPr>
            </w:pPr>
            <w:r>
              <w:rPr>
                <w:rFonts w:asciiTheme="majorHAnsi" w:hAnsiTheme="majorHAnsi" w:cstheme="majorHAnsi"/>
              </w:rPr>
              <w:t>Park 5</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b/>
                <w:bCs/>
              </w:rPr>
            </w:pPr>
            <w:r w:rsidRPr="005A3AFE">
              <w:rPr>
                <w:rFonts w:asciiTheme="majorHAnsi" w:hAnsiTheme="majorHAnsi" w:cstheme="majorHAnsi"/>
                <w:b/>
              </w:rPr>
              <w:t>Week 7</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b/>
                <w:bCs/>
              </w:rPr>
            </w:pPr>
            <w:r w:rsidRPr="005A3AFE">
              <w:rPr>
                <w:rFonts w:asciiTheme="majorHAnsi" w:hAnsiTheme="majorHAnsi" w:cstheme="majorHAnsi"/>
                <w:b/>
                <w:bCs/>
              </w:rPr>
              <w:t>Wednesday 4</w:t>
            </w:r>
            <w:r w:rsidRPr="005A3AFE">
              <w:rPr>
                <w:rFonts w:asciiTheme="majorHAnsi" w:hAnsiTheme="majorHAnsi" w:cstheme="majorHAnsi"/>
                <w:b/>
                <w:bCs/>
                <w:vertAlign w:val="superscript"/>
              </w:rPr>
              <w:t>th</w:t>
            </w:r>
            <w:r w:rsidRPr="005A3AFE">
              <w:rPr>
                <w:rFonts w:asciiTheme="majorHAnsi" w:hAnsiTheme="majorHAnsi" w:cstheme="majorHAnsi"/>
                <w:b/>
                <w:bCs/>
              </w:rPr>
              <w:t xml:space="preserve"> Mar</w:t>
            </w:r>
            <w:r w:rsidR="00E03BCE">
              <w:rPr>
                <w:rFonts w:asciiTheme="majorHAnsi" w:hAnsiTheme="majorHAnsi" w:cstheme="majorHAnsi"/>
                <w:b/>
                <w:bCs/>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rPr>
              <w:t>5.30pm</w:t>
            </w:r>
          </w:p>
        </w:tc>
        <w:tc>
          <w:tcPr>
            <w:tcW w:w="5528" w:type="dxa"/>
            <w:tcBorders>
              <w:top w:val="nil"/>
              <w:left w:val="nil"/>
              <w:bottom w:val="single" w:sz="8" w:space="0" w:color="auto"/>
              <w:right w:val="single" w:sz="8" w:space="0" w:color="auto"/>
            </w:tcBorders>
          </w:tcPr>
          <w:p w:rsidR="001D2FCF" w:rsidRPr="005A3AFE" w:rsidRDefault="001D2FCF" w:rsidP="001D2FCF">
            <w:pPr>
              <w:spacing w:after="0" w:line="240" w:lineRule="auto"/>
              <w:rPr>
                <w:rFonts w:asciiTheme="majorHAnsi" w:hAnsiTheme="majorHAnsi" w:cstheme="minorHAnsi"/>
              </w:rPr>
            </w:pPr>
            <w:r w:rsidRPr="005A3AFE">
              <w:rPr>
                <w:rFonts w:asciiTheme="majorHAnsi" w:hAnsiTheme="majorHAnsi" w:cstheme="minorHAnsi"/>
                <w:b/>
              </w:rPr>
              <w:t>Careers:</w:t>
            </w:r>
            <w:r w:rsidRPr="005A3AFE">
              <w:rPr>
                <w:rFonts w:asciiTheme="majorHAnsi" w:hAnsiTheme="majorHAnsi" w:cstheme="minorHAnsi"/>
              </w:rPr>
              <w:t xml:space="preserve"> The art of networking – techniques to enhance your social capital and build relationships for career success.</w:t>
            </w:r>
          </w:p>
        </w:tc>
        <w:tc>
          <w:tcPr>
            <w:tcW w:w="4131"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rPr>
              <w:t xml:space="preserve">Brett de Gaynesford, Development Office  </w:t>
            </w:r>
          </w:p>
        </w:tc>
        <w:tc>
          <w:tcPr>
            <w:tcW w:w="850"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ajorHAnsi"/>
              </w:rPr>
            </w:pPr>
            <w:r>
              <w:rPr>
                <w:rFonts w:asciiTheme="majorHAnsi" w:hAnsiTheme="majorHAnsi" w:cstheme="majorHAnsi"/>
              </w:rPr>
              <w:t>Park 5</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b/>
                <w:bCs/>
              </w:rPr>
            </w:pP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b/>
              </w:rPr>
            </w:pPr>
            <w:r w:rsidRPr="005A3AFE">
              <w:rPr>
                <w:rFonts w:asciiTheme="majorHAnsi" w:hAnsiTheme="majorHAnsi" w:cstheme="majorHAnsi"/>
                <w:b/>
              </w:rPr>
              <w:t>Friday 6</w:t>
            </w:r>
            <w:r w:rsidRPr="005A3AFE">
              <w:rPr>
                <w:rFonts w:asciiTheme="majorHAnsi" w:hAnsiTheme="majorHAnsi" w:cstheme="majorHAnsi"/>
                <w:b/>
                <w:vertAlign w:val="superscript"/>
              </w:rPr>
              <w:t>th</w:t>
            </w:r>
            <w:r w:rsidRPr="005A3AFE">
              <w:rPr>
                <w:rFonts w:asciiTheme="majorHAnsi" w:hAnsiTheme="majorHAnsi" w:cstheme="majorHAnsi"/>
                <w:b/>
              </w:rPr>
              <w:t xml:space="preserve"> March</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40"/>
              <w:rPr>
                <w:rFonts w:asciiTheme="majorHAnsi" w:hAnsiTheme="majorHAnsi" w:cstheme="majorHAnsi"/>
              </w:rPr>
            </w:pPr>
            <w:r w:rsidRPr="005A3AFE">
              <w:rPr>
                <w:rFonts w:asciiTheme="majorHAnsi" w:hAnsiTheme="majorHAnsi" w:cstheme="majorHAnsi"/>
              </w:rPr>
              <w:t>4-6 pm</w:t>
            </w:r>
          </w:p>
        </w:tc>
        <w:tc>
          <w:tcPr>
            <w:tcW w:w="5528" w:type="dxa"/>
            <w:tcBorders>
              <w:top w:val="nil"/>
              <w:left w:val="nil"/>
              <w:bottom w:val="single" w:sz="8" w:space="0" w:color="auto"/>
              <w:right w:val="single" w:sz="8" w:space="0" w:color="auto"/>
            </w:tcBorders>
          </w:tcPr>
          <w:p w:rsidR="001D2FCF" w:rsidRPr="005A3AFE" w:rsidRDefault="001D2FCF" w:rsidP="00C177D6">
            <w:pPr>
              <w:spacing w:after="40"/>
              <w:rPr>
                <w:rFonts w:asciiTheme="majorHAnsi" w:hAnsiTheme="majorHAnsi" w:cstheme="majorHAnsi"/>
              </w:rPr>
            </w:pPr>
            <w:r w:rsidRPr="005A3AFE">
              <w:rPr>
                <w:rFonts w:asciiTheme="majorHAnsi" w:hAnsiTheme="majorHAnsi" w:cstheme="majorHAnsi"/>
                <w:b/>
              </w:rPr>
              <w:t>Foundation Day</w:t>
            </w:r>
            <w:r w:rsidR="00ED286B">
              <w:rPr>
                <w:rFonts w:asciiTheme="majorHAnsi" w:hAnsiTheme="majorHAnsi" w:cstheme="majorHAnsi"/>
                <w:b/>
              </w:rPr>
              <w:t>:</w:t>
            </w:r>
            <w:r>
              <w:rPr>
                <w:rFonts w:asciiTheme="majorHAnsi" w:hAnsiTheme="majorHAnsi" w:cstheme="majorHAnsi"/>
                <w:b/>
              </w:rPr>
              <w:t xml:space="preserve"> </w:t>
            </w:r>
            <w:r w:rsidR="00650009">
              <w:rPr>
                <w:rFonts w:asciiTheme="majorHAnsi" w:hAnsiTheme="majorHAnsi" w:cstheme="majorHAnsi"/>
              </w:rPr>
              <w:t>E</w:t>
            </w:r>
            <w:r w:rsidR="00C177D6">
              <w:rPr>
                <w:rFonts w:asciiTheme="majorHAnsi" w:hAnsiTheme="majorHAnsi" w:cstheme="majorHAnsi"/>
              </w:rPr>
              <w:t>vents</w:t>
            </w:r>
            <w:r w:rsidR="00ED286B">
              <w:rPr>
                <w:rFonts w:asciiTheme="majorHAnsi" w:hAnsiTheme="majorHAnsi" w:cstheme="majorHAnsi"/>
              </w:rPr>
              <w:t xml:space="preserve"> </w:t>
            </w:r>
            <w:r w:rsidRPr="00ED286B">
              <w:rPr>
                <w:rFonts w:asciiTheme="majorHAnsi" w:hAnsiTheme="majorHAnsi" w:cstheme="majorHAnsi"/>
              </w:rPr>
              <w:t>celebrating</w:t>
            </w:r>
            <w:r w:rsidR="00C177D6">
              <w:rPr>
                <w:rFonts w:asciiTheme="majorHAnsi" w:hAnsiTheme="majorHAnsi" w:cstheme="majorHAnsi"/>
              </w:rPr>
              <w:t xml:space="preserve"> the</w:t>
            </w:r>
            <w:r>
              <w:rPr>
                <w:rFonts w:asciiTheme="majorHAnsi" w:hAnsiTheme="majorHAnsi" w:cstheme="majorHAnsi"/>
              </w:rPr>
              <w:t xml:space="preserve"> 140</w:t>
            </w:r>
            <w:r w:rsidRPr="000D3753">
              <w:rPr>
                <w:rFonts w:asciiTheme="majorHAnsi" w:hAnsiTheme="majorHAnsi" w:cstheme="majorHAnsi"/>
                <w:vertAlign w:val="superscript"/>
              </w:rPr>
              <w:t>th</w:t>
            </w:r>
            <w:r w:rsidR="00ED286B">
              <w:rPr>
                <w:rFonts w:asciiTheme="majorHAnsi" w:hAnsiTheme="majorHAnsi" w:cstheme="majorHAnsi"/>
              </w:rPr>
              <w:t xml:space="preserve"> Anniversary.</w:t>
            </w:r>
          </w:p>
        </w:tc>
        <w:tc>
          <w:tcPr>
            <w:tcW w:w="4131" w:type="dxa"/>
            <w:tcBorders>
              <w:top w:val="nil"/>
              <w:left w:val="nil"/>
              <w:bottom w:val="single" w:sz="8" w:space="0" w:color="auto"/>
              <w:right w:val="single" w:sz="8" w:space="0" w:color="auto"/>
            </w:tcBorders>
          </w:tcPr>
          <w:p w:rsidR="001D2FCF" w:rsidRPr="005A3AFE" w:rsidRDefault="001D2FCF" w:rsidP="00C177D6">
            <w:pPr>
              <w:spacing w:after="40"/>
              <w:rPr>
                <w:rFonts w:asciiTheme="majorHAnsi" w:hAnsiTheme="majorHAnsi" w:cstheme="majorHAnsi"/>
              </w:rPr>
            </w:pPr>
            <w:r>
              <w:rPr>
                <w:rFonts w:asciiTheme="majorHAnsi" w:hAnsiTheme="majorHAnsi" w:cstheme="majorHAnsi"/>
              </w:rPr>
              <w:t>Guest event organised by Principal’s office.</w:t>
            </w:r>
          </w:p>
        </w:tc>
        <w:tc>
          <w:tcPr>
            <w:tcW w:w="850" w:type="dxa"/>
            <w:tcBorders>
              <w:top w:val="nil"/>
              <w:left w:val="nil"/>
              <w:bottom w:val="single" w:sz="8" w:space="0" w:color="auto"/>
              <w:right w:val="single" w:sz="8" w:space="0" w:color="auto"/>
            </w:tcBorders>
          </w:tcPr>
          <w:p w:rsidR="001D2FCF" w:rsidRPr="005A3AFE" w:rsidRDefault="001D2FCF" w:rsidP="001D2FCF">
            <w:pPr>
              <w:spacing w:after="40"/>
              <w:rPr>
                <w:rFonts w:asciiTheme="majorHAnsi" w:hAnsiTheme="majorHAnsi" w:cstheme="majorHAnsi"/>
              </w:rPr>
            </w:pPr>
            <w:r>
              <w:rPr>
                <w:rFonts w:asciiTheme="majorHAnsi" w:hAnsiTheme="majorHAnsi" w:cstheme="majorHAnsi"/>
              </w:rPr>
              <w:t>FAH</w:t>
            </w:r>
          </w:p>
        </w:tc>
      </w:tr>
      <w:tr w:rsidR="001D2FCF" w:rsidRPr="005A3AFE" w:rsidTr="00806545">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b/>
                <w:bCs/>
              </w:rPr>
              <w:t>Week 8</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b/>
              </w:rPr>
            </w:pPr>
            <w:r w:rsidRPr="005A3AFE">
              <w:rPr>
                <w:rFonts w:asciiTheme="majorHAnsi" w:hAnsiTheme="majorHAnsi" w:cstheme="majorHAnsi"/>
                <w:b/>
                <w:bCs/>
              </w:rPr>
              <w:t>Wednesday 11</w:t>
            </w:r>
            <w:r w:rsidRPr="005A3AFE">
              <w:rPr>
                <w:rFonts w:asciiTheme="majorHAnsi" w:hAnsiTheme="majorHAnsi" w:cstheme="majorHAnsi"/>
                <w:b/>
                <w:bCs/>
                <w:vertAlign w:val="superscript"/>
              </w:rPr>
              <w:t>th</w:t>
            </w:r>
            <w:r w:rsidRPr="005A3AFE">
              <w:rPr>
                <w:rFonts w:asciiTheme="majorHAnsi" w:hAnsiTheme="majorHAnsi" w:cstheme="majorHAnsi"/>
                <w:b/>
                <w:bCs/>
              </w:rPr>
              <w:t xml:space="preserve"> Mar</w:t>
            </w:r>
            <w:r w:rsidR="00E03BCE">
              <w:rPr>
                <w:rFonts w:asciiTheme="majorHAnsi" w:hAnsiTheme="majorHAnsi" w:cstheme="majorHAnsi"/>
                <w:b/>
                <w:bCs/>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D2FCF" w:rsidRPr="005A3AFE" w:rsidRDefault="001D2FCF" w:rsidP="001D2FCF">
            <w:pPr>
              <w:spacing w:after="0"/>
              <w:rPr>
                <w:rFonts w:asciiTheme="majorHAnsi" w:hAnsiTheme="majorHAnsi" w:cstheme="majorHAnsi"/>
              </w:rPr>
            </w:pPr>
            <w:r w:rsidRPr="005A3AFE">
              <w:rPr>
                <w:rFonts w:asciiTheme="majorHAnsi" w:hAnsiTheme="majorHAnsi" w:cstheme="majorHAnsi"/>
              </w:rPr>
              <w:t>5.30pm</w:t>
            </w:r>
          </w:p>
        </w:tc>
        <w:tc>
          <w:tcPr>
            <w:tcW w:w="5528"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inorHAnsi"/>
                <w:b/>
              </w:rPr>
            </w:pPr>
            <w:r w:rsidRPr="005A3AFE">
              <w:rPr>
                <w:rFonts w:asciiTheme="majorHAnsi" w:hAnsiTheme="majorHAnsi" w:cstheme="minorHAnsi"/>
                <w:b/>
              </w:rPr>
              <w:t xml:space="preserve">Academic Careers: </w:t>
            </w:r>
            <w:r w:rsidRPr="005A3AFE">
              <w:rPr>
                <w:rFonts w:asciiTheme="majorHAnsi" w:hAnsiTheme="majorHAnsi" w:cstheme="minorHAnsi"/>
              </w:rPr>
              <w:t xml:space="preserve">Applying for JRFs and </w:t>
            </w:r>
            <w:r>
              <w:rPr>
                <w:rFonts w:asciiTheme="majorHAnsi" w:hAnsiTheme="majorHAnsi" w:cstheme="minorHAnsi"/>
              </w:rPr>
              <w:t>chance</w:t>
            </w:r>
            <w:r w:rsidRPr="005A3AFE">
              <w:rPr>
                <w:rFonts w:asciiTheme="majorHAnsi" w:hAnsiTheme="majorHAnsi" w:cstheme="minorHAnsi"/>
              </w:rPr>
              <w:t xml:space="preserve"> to </w:t>
            </w:r>
            <w:r>
              <w:rPr>
                <w:rFonts w:asciiTheme="majorHAnsi" w:hAnsiTheme="majorHAnsi" w:cstheme="minorHAnsi"/>
              </w:rPr>
              <w:t>hear</w:t>
            </w:r>
            <w:r w:rsidRPr="005A3AFE">
              <w:rPr>
                <w:rFonts w:asciiTheme="majorHAnsi" w:hAnsiTheme="majorHAnsi" w:cstheme="minorHAnsi"/>
              </w:rPr>
              <w:t xml:space="preserve"> about lif</w:t>
            </w:r>
            <w:r>
              <w:rPr>
                <w:rFonts w:asciiTheme="majorHAnsi" w:hAnsiTheme="majorHAnsi" w:cstheme="minorHAnsi"/>
              </w:rPr>
              <w:t xml:space="preserve">e as a post-doctoral researcher and </w:t>
            </w:r>
            <w:r w:rsidRPr="005A3AFE">
              <w:rPr>
                <w:rFonts w:asciiTheme="majorHAnsi" w:hAnsiTheme="majorHAnsi" w:cstheme="minorHAnsi"/>
              </w:rPr>
              <w:t>academic careers</w:t>
            </w:r>
            <w:r w:rsidRPr="005A3AFE">
              <w:rPr>
                <w:rFonts w:asciiTheme="majorHAnsi" w:hAnsiTheme="majorHAnsi" w:cstheme="minorHAnsi"/>
                <w:b/>
              </w:rPr>
              <w:t>.</w:t>
            </w:r>
          </w:p>
        </w:tc>
        <w:tc>
          <w:tcPr>
            <w:tcW w:w="4131"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inorHAnsi"/>
              </w:rPr>
            </w:pPr>
            <w:r w:rsidRPr="005A3AFE">
              <w:rPr>
                <w:rFonts w:asciiTheme="majorHAnsi" w:hAnsiTheme="majorHAnsi" w:cstheme="minorHAnsi"/>
              </w:rPr>
              <w:t>Justin Lau (</w:t>
            </w:r>
            <w:proofErr w:type="spellStart"/>
            <w:r w:rsidRPr="005A3AFE">
              <w:rPr>
                <w:rFonts w:asciiTheme="majorHAnsi" w:hAnsiTheme="majorHAnsi" w:cstheme="minorHAnsi"/>
              </w:rPr>
              <w:t>Biophys</w:t>
            </w:r>
            <w:proofErr w:type="spellEnd"/>
            <w:r w:rsidRPr="005A3AFE">
              <w:rPr>
                <w:rFonts w:asciiTheme="majorHAnsi" w:hAnsiTheme="majorHAnsi" w:cstheme="minorHAnsi"/>
              </w:rPr>
              <w:t>), Martin Walker (Eng</w:t>
            </w:r>
            <w:r w:rsidR="00B96E53">
              <w:rPr>
                <w:rFonts w:asciiTheme="majorHAnsi" w:hAnsiTheme="majorHAnsi" w:cstheme="minorHAnsi"/>
              </w:rPr>
              <w:t>ineering</w:t>
            </w:r>
            <w:bookmarkStart w:id="0" w:name="_GoBack"/>
            <w:bookmarkEnd w:id="0"/>
            <w:r w:rsidRPr="005A3AFE">
              <w:rPr>
                <w:rFonts w:asciiTheme="majorHAnsi" w:hAnsiTheme="majorHAnsi" w:cstheme="minorHAnsi"/>
              </w:rPr>
              <w:t xml:space="preserve">), Ana </w:t>
            </w:r>
            <w:proofErr w:type="spellStart"/>
            <w:r>
              <w:rPr>
                <w:rFonts w:asciiTheme="majorHAnsi" w:hAnsiTheme="majorHAnsi" w:cstheme="minorHAnsi"/>
              </w:rPr>
              <w:t>Edelhof</w:t>
            </w:r>
            <w:proofErr w:type="spellEnd"/>
            <w:r>
              <w:rPr>
                <w:rFonts w:asciiTheme="majorHAnsi" w:hAnsiTheme="majorHAnsi" w:cstheme="minorHAnsi"/>
              </w:rPr>
              <w:t xml:space="preserve"> (Philosophy) et al.</w:t>
            </w:r>
          </w:p>
        </w:tc>
        <w:tc>
          <w:tcPr>
            <w:tcW w:w="850" w:type="dxa"/>
            <w:tcBorders>
              <w:top w:val="nil"/>
              <w:left w:val="nil"/>
              <w:bottom w:val="single" w:sz="8" w:space="0" w:color="auto"/>
              <w:right w:val="single" w:sz="8" w:space="0" w:color="auto"/>
            </w:tcBorders>
          </w:tcPr>
          <w:p w:rsidR="001D2FCF" w:rsidRPr="005A3AFE" w:rsidRDefault="001D2FCF" w:rsidP="001D2FCF">
            <w:pPr>
              <w:spacing w:after="0"/>
              <w:rPr>
                <w:rFonts w:asciiTheme="majorHAnsi" w:hAnsiTheme="majorHAnsi" w:cstheme="majorHAnsi"/>
              </w:rPr>
            </w:pPr>
            <w:r>
              <w:rPr>
                <w:rFonts w:asciiTheme="majorHAnsi" w:hAnsiTheme="majorHAnsi" w:cstheme="majorHAnsi"/>
              </w:rPr>
              <w:t>Park 5</w:t>
            </w:r>
          </w:p>
        </w:tc>
      </w:tr>
    </w:tbl>
    <w:p w:rsidR="005943E1" w:rsidRPr="00C177D6" w:rsidRDefault="00C177D6" w:rsidP="00BB0ADB">
      <w:pPr>
        <w:rPr>
          <w:rFonts w:asciiTheme="majorHAnsi" w:hAnsiTheme="majorHAnsi" w:cstheme="majorHAnsi"/>
        </w:rPr>
      </w:pPr>
      <w:r>
        <w:rPr>
          <w:rFonts w:asciiTheme="majorHAnsi" w:hAnsiTheme="majorHAnsi" w:cstheme="minorHAnsi"/>
          <w:b/>
        </w:rPr>
        <w:br/>
      </w:r>
      <w:r w:rsidR="005943E1">
        <w:rPr>
          <w:rFonts w:asciiTheme="majorHAnsi" w:hAnsiTheme="majorHAnsi" w:cstheme="minorHAnsi"/>
          <w:b/>
        </w:rPr>
        <w:t xml:space="preserve">REGISTER INTEREST - </w:t>
      </w:r>
      <w:r w:rsidR="005943E1" w:rsidRPr="005A3AFE">
        <w:rPr>
          <w:rFonts w:asciiTheme="majorHAnsi" w:hAnsiTheme="majorHAnsi" w:cstheme="minorHAnsi"/>
          <w:b/>
        </w:rPr>
        <w:t xml:space="preserve">A practical presentation skills </w:t>
      </w:r>
      <w:r w:rsidR="005943E1">
        <w:rPr>
          <w:rFonts w:asciiTheme="majorHAnsi" w:hAnsiTheme="majorHAnsi" w:cstheme="minorHAnsi"/>
          <w:b/>
        </w:rPr>
        <w:t xml:space="preserve">workshop </w:t>
      </w:r>
      <w:r w:rsidR="005943E1" w:rsidRPr="00C177D6">
        <w:rPr>
          <w:rFonts w:asciiTheme="majorHAnsi" w:hAnsiTheme="majorHAnsi" w:cstheme="majorHAnsi"/>
        </w:rPr>
        <w:t>to become a more confident speaker</w:t>
      </w:r>
      <w:r w:rsidRPr="00C177D6">
        <w:rPr>
          <w:rFonts w:asciiTheme="majorHAnsi" w:hAnsiTheme="majorHAnsi" w:cstheme="majorHAnsi"/>
        </w:rPr>
        <w:t xml:space="preserve">. </w:t>
      </w:r>
      <w:r w:rsidR="005943E1" w:rsidRPr="00C177D6">
        <w:rPr>
          <w:rFonts w:asciiTheme="majorHAnsi" w:hAnsiTheme="majorHAnsi" w:cstheme="majorHAnsi"/>
        </w:rPr>
        <w:t>We are arranging a practical follow up session on presentation/</w:t>
      </w:r>
      <w:r w:rsidRPr="00C177D6">
        <w:rPr>
          <w:rFonts w:asciiTheme="majorHAnsi" w:hAnsiTheme="majorHAnsi" w:cstheme="majorHAnsi"/>
        </w:rPr>
        <w:t xml:space="preserve"> </w:t>
      </w:r>
      <w:r w:rsidR="005943E1" w:rsidRPr="00C177D6">
        <w:rPr>
          <w:rFonts w:asciiTheme="majorHAnsi" w:hAnsiTheme="majorHAnsi" w:cstheme="majorHAnsi"/>
        </w:rPr>
        <w:t>public speaking skills</w:t>
      </w:r>
      <w:r>
        <w:rPr>
          <w:rFonts w:asciiTheme="majorHAnsi" w:hAnsiTheme="majorHAnsi" w:cstheme="majorHAnsi"/>
        </w:rPr>
        <w:t xml:space="preserve">, </w:t>
      </w:r>
      <w:r w:rsidR="005943E1" w:rsidRPr="00C177D6">
        <w:rPr>
          <w:rFonts w:asciiTheme="majorHAnsi" w:hAnsiTheme="majorHAnsi" w:cstheme="majorHAnsi"/>
        </w:rPr>
        <w:t xml:space="preserve">covering non-verbal communications </w:t>
      </w:r>
      <w:r>
        <w:rPr>
          <w:rFonts w:asciiTheme="majorHAnsi" w:hAnsiTheme="majorHAnsi" w:cstheme="majorHAnsi"/>
        </w:rPr>
        <w:t>and tips to build</w:t>
      </w:r>
      <w:r w:rsidR="005943E1" w:rsidRPr="00C177D6">
        <w:rPr>
          <w:rFonts w:asciiTheme="majorHAnsi" w:hAnsiTheme="majorHAnsi" w:cstheme="majorHAnsi"/>
        </w:rPr>
        <w:t xml:space="preserve"> confidence </w:t>
      </w:r>
      <w:r>
        <w:rPr>
          <w:rFonts w:asciiTheme="majorHAnsi" w:hAnsiTheme="majorHAnsi" w:cstheme="majorHAnsi"/>
        </w:rPr>
        <w:t>when speaking</w:t>
      </w:r>
      <w:r w:rsidR="005943E1" w:rsidRPr="00C177D6">
        <w:rPr>
          <w:rFonts w:asciiTheme="majorHAnsi" w:hAnsiTheme="majorHAnsi" w:cstheme="majorHAnsi"/>
        </w:rPr>
        <w:t xml:space="preserve">. This was run last year with </w:t>
      </w:r>
      <w:r w:rsidR="00ED286B" w:rsidRPr="00C177D6">
        <w:rPr>
          <w:rFonts w:asciiTheme="majorHAnsi" w:hAnsiTheme="majorHAnsi" w:cstheme="majorHAnsi"/>
        </w:rPr>
        <w:t xml:space="preserve">alumna Alison </w:t>
      </w:r>
      <w:proofErr w:type="spellStart"/>
      <w:r w:rsidR="00ED286B" w:rsidRPr="00C177D6">
        <w:rPr>
          <w:rFonts w:asciiTheme="majorHAnsi" w:hAnsiTheme="majorHAnsi" w:cstheme="majorHAnsi"/>
        </w:rPr>
        <w:t>Skilbeck</w:t>
      </w:r>
      <w:proofErr w:type="spellEnd"/>
      <w:r w:rsidR="005943E1" w:rsidRPr="00C177D6">
        <w:rPr>
          <w:rFonts w:asciiTheme="majorHAnsi" w:hAnsiTheme="majorHAnsi" w:cstheme="majorHAnsi"/>
        </w:rPr>
        <w:t>, an actress who is an experienced p</w:t>
      </w:r>
      <w:r w:rsidRPr="00C177D6">
        <w:rPr>
          <w:rFonts w:asciiTheme="majorHAnsi" w:hAnsiTheme="majorHAnsi" w:cstheme="majorHAnsi"/>
        </w:rPr>
        <w:t>rofessional trainer for RADA. W</w:t>
      </w:r>
      <w:r w:rsidR="005943E1" w:rsidRPr="00C177D6">
        <w:rPr>
          <w:rFonts w:asciiTheme="majorHAnsi" w:hAnsiTheme="majorHAnsi" w:cstheme="majorHAnsi"/>
        </w:rPr>
        <w:t xml:space="preserve">orkshops </w:t>
      </w:r>
      <w:r w:rsidRPr="00C177D6">
        <w:rPr>
          <w:rFonts w:asciiTheme="majorHAnsi" w:hAnsiTheme="majorHAnsi" w:cstheme="majorHAnsi"/>
        </w:rPr>
        <w:t>are</w:t>
      </w:r>
      <w:r w:rsidR="005943E1" w:rsidRPr="00C177D6">
        <w:rPr>
          <w:rFonts w:asciiTheme="majorHAnsi" w:hAnsiTheme="majorHAnsi" w:cstheme="majorHAnsi"/>
        </w:rPr>
        <w:t xml:space="preserve"> 2 hr in duration and max capacity is 12. If you are interested, please</w:t>
      </w:r>
      <w:r w:rsidR="00ED286B" w:rsidRPr="00C177D6">
        <w:rPr>
          <w:rFonts w:asciiTheme="majorHAnsi" w:hAnsiTheme="majorHAnsi" w:cstheme="majorHAnsi"/>
        </w:rPr>
        <w:t xml:space="preserve"> </w:t>
      </w:r>
      <w:r w:rsidR="005943E1" w:rsidRPr="00C177D6">
        <w:rPr>
          <w:rFonts w:asciiTheme="majorHAnsi" w:hAnsiTheme="majorHAnsi" w:cstheme="majorHAnsi"/>
        </w:rPr>
        <w:t>register interest</w:t>
      </w:r>
      <w:r w:rsidRPr="00C177D6">
        <w:rPr>
          <w:rFonts w:asciiTheme="majorHAnsi" w:hAnsiTheme="majorHAnsi" w:cstheme="majorHAnsi"/>
        </w:rPr>
        <w:t xml:space="preserve"> </w:t>
      </w:r>
      <w:r w:rsidRPr="00C177D6">
        <w:rPr>
          <w:rFonts w:asciiTheme="majorHAnsi" w:hAnsiTheme="majorHAnsi" w:cstheme="majorHAnsi"/>
          <w:b/>
          <w:u w:val="single"/>
        </w:rPr>
        <w:t>HERE</w:t>
      </w:r>
      <w:r w:rsidR="005943E1" w:rsidRPr="00C177D6">
        <w:rPr>
          <w:rFonts w:asciiTheme="majorHAnsi" w:hAnsiTheme="majorHAnsi" w:cstheme="majorHAnsi"/>
        </w:rPr>
        <w:t>.</w:t>
      </w:r>
    </w:p>
    <w:p w:rsidR="00BB0ADB" w:rsidRDefault="00BB0ADB" w:rsidP="00BB0ADB">
      <w:pPr>
        <w:rPr>
          <w:rFonts w:cstheme="minorHAnsi"/>
        </w:rPr>
      </w:pPr>
      <w:r>
        <w:rPr>
          <w:rFonts w:cstheme="minorHAnsi"/>
          <w:b/>
          <w:sz w:val="28"/>
        </w:rPr>
        <w:lastRenderedPageBreak/>
        <w:t>The Somerville</w:t>
      </w:r>
      <w:r w:rsidRPr="007A702B">
        <w:rPr>
          <w:rFonts w:cstheme="minorHAnsi"/>
          <w:b/>
          <w:sz w:val="28"/>
        </w:rPr>
        <w:t xml:space="preserve"> </w:t>
      </w:r>
      <w:r>
        <w:rPr>
          <w:rFonts w:cstheme="minorHAnsi"/>
          <w:b/>
          <w:sz w:val="28"/>
        </w:rPr>
        <w:t xml:space="preserve">College Students’ </w:t>
      </w:r>
      <w:r w:rsidRPr="007A702B">
        <w:rPr>
          <w:rFonts w:cstheme="minorHAnsi"/>
          <w:b/>
          <w:sz w:val="28"/>
        </w:rPr>
        <w:t>Development Programme</w:t>
      </w:r>
      <w:r>
        <w:rPr>
          <w:rFonts w:cstheme="minorHAnsi"/>
          <w:b/>
          <w:sz w:val="24"/>
        </w:rPr>
        <w:t xml:space="preserve"> </w:t>
      </w:r>
      <w:r>
        <w:rPr>
          <w:rFonts w:cstheme="minorHAnsi"/>
        </w:rPr>
        <w:t>is a series</w:t>
      </w:r>
      <w:r w:rsidRPr="0069481A">
        <w:rPr>
          <w:rFonts w:cstheme="minorHAnsi"/>
        </w:rPr>
        <w:t xml:space="preserve"> of skills workshops on issues that </w:t>
      </w:r>
      <w:r>
        <w:rPr>
          <w:rFonts w:cstheme="minorHAnsi"/>
        </w:rPr>
        <w:t>Somerville</w:t>
      </w:r>
      <w:r w:rsidRPr="0069481A">
        <w:rPr>
          <w:rFonts w:cstheme="minorHAnsi"/>
        </w:rPr>
        <w:t xml:space="preserve"> students have identified as important.</w:t>
      </w:r>
      <w:r>
        <w:rPr>
          <w:rFonts w:cstheme="minorHAnsi"/>
        </w:rPr>
        <w:t xml:space="preserve"> They are open to all students, undergraduate and postgraduate, and occasionally our neighbouring colleges. </w:t>
      </w:r>
      <w:r w:rsidRPr="0069481A">
        <w:rPr>
          <w:rFonts w:cstheme="minorHAnsi"/>
        </w:rPr>
        <w:t xml:space="preserve">Events take place in College </w:t>
      </w:r>
      <w:r>
        <w:rPr>
          <w:rFonts w:cstheme="minorHAnsi"/>
        </w:rPr>
        <w:t>either</w:t>
      </w:r>
      <w:r w:rsidRPr="00580A82">
        <w:rPr>
          <w:rFonts w:cstheme="minorHAnsi"/>
        </w:rPr>
        <w:t xml:space="preserve"> over lunchtime, </w:t>
      </w:r>
      <w:r w:rsidRPr="00C9152B">
        <w:rPr>
          <w:rFonts w:cstheme="minorHAnsi"/>
        </w:rPr>
        <w:t>when a FREE lunch is provided,</w:t>
      </w:r>
      <w:r>
        <w:rPr>
          <w:rFonts w:cstheme="minorHAnsi"/>
          <w:b/>
        </w:rPr>
        <w:t xml:space="preserve"> </w:t>
      </w:r>
      <w:r>
        <w:rPr>
          <w:rFonts w:cstheme="minorHAnsi"/>
        </w:rPr>
        <w:t>or in the early evenings before dinner.</w:t>
      </w:r>
      <w:r w:rsidRPr="0069481A">
        <w:rPr>
          <w:rFonts w:cstheme="minorHAnsi"/>
        </w:rPr>
        <w:t xml:space="preserve"> </w:t>
      </w:r>
    </w:p>
    <w:p w:rsidR="00BB0ADB" w:rsidRPr="00781B4A" w:rsidRDefault="00BB0ADB" w:rsidP="00BB0ADB">
      <w:pPr>
        <w:rPr>
          <w:b/>
        </w:rPr>
      </w:pPr>
      <w:r w:rsidRPr="007E52B0">
        <w:rPr>
          <w:b/>
        </w:rPr>
        <w:t>WRITING SKILLS</w:t>
      </w:r>
      <w:r>
        <w:rPr>
          <w:b/>
        </w:rPr>
        <w:t xml:space="preserve">: </w:t>
      </w:r>
      <w:r>
        <w:t>We</w:t>
      </w:r>
      <w:r w:rsidRPr="00334949">
        <w:t xml:space="preserve"> </w:t>
      </w:r>
      <w:r>
        <w:t>run</w:t>
      </w:r>
      <w:r w:rsidRPr="00334949">
        <w:t xml:space="preserve"> a series of writing workshops during Michaelmas and Hilary Term. This starts with a general introduction to essay writing, which is mainly aimed at essay writing in the Arts and Humanities. Based on the feedback from this group, and follow-up with students and tutors during the term, further seminars/workshops relating to different </w:t>
      </w:r>
      <w:r>
        <w:t>aspects of writing and research</w:t>
      </w:r>
      <w:r w:rsidRPr="00334949">
        <w:t xml:space="preserve"> will be organised, catering for different audiences</w:t>
      </w:r>
      <w:r>
        <w:t xml:space="preserve"> and needs,</w:t>
      </w:r>
      <w:r w:rsidRPr="00334949">
        <w:t xml:space="preserve"> for example:</w:t>
      </w:r>
    </w:p>
    <w:p w:rsidR="00BB0ADB" w:rsidRDefault="00BB0ADB" w:rsidP="00BB0ADB">
      <w:pPr>
        <w:pStyle w:val="ListParagraph"/>
        <w:ind w:hanging="360"/>
      </w:pPr>
      <w:r>
        <w:rPr>
          <w:rFonts w:ascii="Calibri" w:hAnsi="Calibri" w:cs="Calibri"/>
          <w:color w:val="1F497D"/>
          <w:sz w:val="22"/>
          <w:szCs w:val="22"/>
        </w:rPr>
        <w:t>-</w:t>
      </w:r>
      <w:r>
        <w:rPr>
          <w:color w:val="1F497D"/>
          <w:sz w:val="14"/>
          <w:szCs w:val="14"/>
        </w:rPr>
        <w:t>         </w:t>
      </w:r>
      <w:r>
        <w:rPr>
          <w:rFonts w:ascii="Calibri" w:hAnsi="Calibri" w:cs="Calibri"/>
          <w:color w:val="1F497D"/>
          <w:sz w:val="22"/>
          <w:szCs w:val="22"/>
        </w:rPr>
        <w:t>The art of writing scientific essays</w:t>
      </w:r>
    </w:p>
    <w:p w:rsidR="00BB0ADB" w:rsidRDefault="00BB0ADB" w:rsidP="00BB0ADB">
      <w:pPr>
        <w:pStyle w:val="ListParagraph"/>
        <w:ind w:hanging="360"/>
        <w:rPr>
          <w:rFonts w:ascii="Calibri" w:hAnsi="Calibri" w:cs="Calibri"/>
          <w:color w:val="1F497D"/>
          <w:sz w:val="22"/>
          <w:szCs w:val="22"/>
        </w:rPr>
      </w:pPr>
      <w:r>
        <w:rPr>
          <w:rFonts w:ascii="Calibri" w:hAnsi="Calibri" w:cs="Calibri"/>
          <w:color w:val="1F497D"/>
          <w:sz w:val="22"/>
          <w:szCs w:val="22"/>
        </w:rPr>
        <w:t>-</w:t>
      </w:r>
      <w:r>
        <w:rPr>
          <w:color w:val="1F497D"/>
          <w:sz w:val="14"/>
          <w:szCs w:val="14"/>
        </w:rPr>
        <w:t>         </w:t>
      </w:r>
      <w:r>
        <w:rPr>
          <w:rFonts w:ascii="Calibri" w:hAnsi="Calibri" w:cs="Calibri"/>
          <w:color w:val="1F497D"/>
          <w:sz w:val="22"/>
          <w:szCs w:val="22"/>
        </w:rPr>
        <w:t>Writing skills and tips for non-native English speakers</w:t>
      </w:r>
    </w:p>
    <w:p w:rsidR="00BB0ADB" w:rsidRPr="00F85A39" w:rsidRDefault="00BB0ADB" w:rsidP="00BB0ADB">
      <w:pPr>
        <w:pStyle w:val="ListParagraph"/>
        <w:ind w:hanging="360"/>
        <w:rPr>
          <w:rFonts w:ascii="Calibri" w:hAnsi="Calibri" w:cs="Calibri"/>
          <w:color w:val="1F497D"/>
          <w:sz w:val="22"/>
          <w:szCs w:val="22"/>
        </w:rPr>
      </w:pPr>
      <w:r>
        <w:rPr>
          <w:rFonts w:ascii="Calibri" w:hAnsi="Calibri" w:cs="Calibri"/>
          <w:color w:val="1F497D"/>
          <w:sz w:val="22"/>
          <w:szCs w:val="22"/>
        </w:rPr>
        <w:t xml:space="preserve">- </w:t>
      </w:r>
      <w:r>
        <w:rPr>
          <w:rFonts w:ascii="Calibri" w:hAnsi="Calibri" w:cs="Calibri"/>
          <w:color w:val="1F497D"/>
          <w:sz w:val="22"/>
          <w:szCs w:val="22"/>
        </w:rPr>
        <w:tab/>
        <w:t>Essays under pressure – tips for exams</w:t>
      </w:r>
    </w:p>
    <w:p w:rsidR="00BB0ADB" w:rsidRDefault="00BB0ADB" w:rsidP="00BB0ADB">
      <w:pPr>
        <w:pStyle w:val="ListParagraph"/>
        <w:ind w:hanging="360"/>
        <w:rPr>
          <w:rFonts w:ascii="Calibri" w:hAnsi="Calibri" w:cs="Calibri"/>
          <w:color w:val="1F497D"/>
          <w:sz w:val="22"/>
          <w:szCs w:val="22"/>
        </w:rPr>
      </w:pPr>
      <w:r>
        <w:rPr>
          <w:rFonts w:ascii="Calibri" w:hAnsi="Calibri" w:cs="Calibri"/>
          <w:color w:val="1F497D"/>
          <w:sz w:val="22"/>
          <w:szCs w:val="22"/>
        </w:rPr>
        <w:t>-</w:t>
      </w:r>
      <w:r>
        <w:rPr>
          <w:color w:val="1F497D"/>
          <w:sz w:val="14"/>
          <w:szCs w:val="14"/>
        </w:rPr>
        <w:t xml:space="preserve">         </w:t>
      </w:r>
      <w:r>
        <w:rPr>
          <w:rFonts w:ascii="Calibri" w:hAnsi="Calibri" w:cs="Calibri"/>
          <w:color w:val="1F497D"/>
          <w:sz w:val="22"/>
          <w:szCs w:val="22"/>
        </w:rPr>
        <w:t>Grammar/punctuation/style writing workshop, interactive with worked examples (small groups)</w:t>
      </w:r>
    </w:p>
    <w:p w:rsidR="00BB0ADB" w:rsidRDefault="00BB0ADB" w:rsidP="00BB0ADB">
      <w:pPr>
        <w:pStyle w:val="ListParagraph"/>
        <w:ind w:hanging="360"/>
      </w:pPr>
      <w:r>
        <w:rPr>
          <w:rFonts w:ascii="Calibri" w:hAnsi="Calibri" w:cs="Calibri"/>
          <w:color w:val="1F497D"/>
          <w:sz w:val="22"/>
          <w:szCs w:val="22"/>
        </w:rPr>
        <w:t xml:space="preserve">- </w:t>
      </w:r>
      <w:r>
        <w:rPr>
          <w:rFonts w:ascii="Calibri" w:hAnsi="Calibri" w:cs="Calibri"/>
          <w:color w:val="1F497D"/>
          <w:sz w:val="22"/>
          <w:szCs w:val="22"/>
        </w:rPr>
        <w:tab/>
        <w:t>Critical Analysis of internet sources and tackling the dissertation</w:t>
      </w:r>
    </w:p>
    <w:p w:rsidR="00BB0ADB" w:rsidRDefault="00BB0ADB" w:rsidP="00BB0ADB">
      <w:pPr>
        <w:pStyle w:val="ListParagraph"/>
        <w:ind w:hanging="360"/>
      </w:pPr>
      <w:r>
        <w:rPr>
          <w:rFonts w:ascii="Calibri" w:hAnsi="Calibri" w:cs="Calibri"/>
          <w:color w:val="1F497D"/>
          <w:sz w:val="22"/>
          <w:szCs w:val="22"/>
        </w:rPr>
        <w:t>-</w:t>
      </w:r>
      <w:r>
        <w:rPr>
          <w:color w:val="1F497D"/>
          <w:sz w:val="14"/>
          <w:szCs w:val="14"/>
        </w:rPr>
        <w:t>         </w:t>
      </w:r>
      <w:r>
        <w:rPr>
          <w:rFonts w:ascii="Calibri" w:hAnsi="Calibri" w:cs="Calibri"/>
          <w:color w:val="1F497D"/>
          <w:sz w:val="22"/>
          <w:szCs w:val="22"/>
        </w:rPr>
        <w:t>Reference Management Systems</w:t>
      </w:r>
    </w:p>
    <w:p w:rsidR="00BB0ADB" w:rsidRDefault="00BB0ADB" w:rsidP="00BB0ADB">
      <w:pPr>
        <w:ind w:firstLine="360"/>
      </w:pPr>
      <w:r w:rsidRPr="00781B4A">
        <w:rPr>
          <w:rFonts w:ascii="Calibri" w:hAnsi="Calibri" w:cs="Calibri"/>
          <w:color w:val="1F497D"/>
        </w:rPr>
        <w:t>-</w:t>
      </w:r>
      <w:r w:rsidRPr="00781B4A">
        <w:rPr>
          <w:color w:val="1F497D"/>
          <w:sz w:val="14"/>
          <w:szCs w:val="14"/>
        </w:rPr>
        <w:t> </w:t>
      </w:r>
      <w:r>
        <w:rPr>
          <w:color w:val="1F497D"/>
          <w:sz w:val="14"/>
          <w:szCs w:val="14"/>
        </w:rPr>
        <w:t xml:space="preserve">        </w:t>
      </w:r>
      <w:r w:rsidRPr="00781B4A">
        <w:rPr>
          <w:rFonts w:ascii="Calibri" w:hAnsi="Calibri" w:cs="Calibri"/>
          <w:color w:val="1F497D"/>
        </w:rPr>
        <w:t>Critical analysis of research papers</w:t>
      </w:r>
    </w:p>
    <w:p w:rsidR="00BB0ADB" w:rsidRPr="00EA3817" w:rsidRDefault="00BB0ADB" w:rsidP="00BB0ADB">
      <w:r>
        <w:rPr>
          <w:b/>
        </w:rPr>
        <w:t xml:space="preserve">CAREERS SEMINARS AND PROFESSIONAL DEVELOPMENT: </w:t>
      </w:r>
      <w:r>
        <w:t>The University Careers Service provides a wide range of events throughout the year, as well as running micro-internship schemes (closing date Sunday 3</w:t>
      </w:r>
      <w:r w:rsidRPr="003D6E53">
        <w:rPr>
          <w:vertAlign w:val="superscript"/>
        </w:rPr>
        <w:t>rd</w:t>
      </w:r>
      <w:r>
        <w:t xml:space="preserve"> week each term), Internship applications and professional development opportunities. External speakers and alumni return to share their experiences and tips for both interviewing and what to expect in the workplace. We are also running a number of sessions to develop communications and presentation skills. </w:t>
      </w:r>
      <w:r>
        <w:br/>
      </w:r>
      <w:r>
        <w:br/>
      </w:r>
      <w:r>
        <w:rPr>
          <w:b/>
        </w:rPr>
        <w:t>DROP-IN ADVISORY SESSIONS</w:t>
      </w:r>
      <w:r w:rsidRPr="00365BC9">
        <w:rPr>
          <w:b/>
        </w:rPr>
        <w:t>:</w:t>
      </w:r>
      <w:r>
        <w:rPr>
          <w:b/>
        </w:rPr>
        <w:t xml:space="preserve">  </w:t>
      </w:r>
      <w:r>
        <w:t xml:space="preserve">The Director of the Thatcher Scholarship Programme - Claire Cockcroft – is available on </w:t>
      </w:r>
      <w:r w:rsidRPr="004D1E2C">
        <w:t>Wednesday</w:t>
      </w:r>
      <w:r>
        <w:t>s during term</w:t>
      </w:r>
      <w:r w:rsidRPr="004D1E2C">
        <w:t xml:space="preserve"> </w:t>
      </w:r>
      <w:r>
        <w:t xml:space="preserve">and other times throughout term by appointment (Maitland 8). Come to discuss your CV, internships, ideas for a Development Award and general advice to help you get your most from your time at Somerville.  Email </w:t>
      </w:r>
      <w:hyperlink r:id="rId6" w:history="1">
        <w:r w:rsidR="00EA2DDE" w:rsidRPr="000F69D2">
          <w:rPr>
            <w:rStyle w:val="Hyperlink"/>
          </w:rPr>
          <w:t>mtst.programme.director@some.ox.ac.uk</w:t>
        </w:r>
      </w:hyperlink>
      <w:r>
        <w:t xml:space="preserve"> to make an appointment</w:t>
      </w:r>
      <w:r w:rsidR="00EA2DDE">
        <w:t xml:space="preserve">. Please also contact </w:t>
      </w:r>
      <w:r>
        <w:t>Claire if you have a specific enquiry or ideas for seminars/skills training sessions for the Development Programme.</w:t>
      </w:r>
    </w:p>
    <w:p w:rsidR="00BB0ADB" w:rsidRDefault="00BB0ADB" w:rsidP="00BB0ADB">
      <w:pPr>
        <w:rPr>
          <w:b/>
          <w:color w:val="FF0000"/>
        </w:rPr>
      </w:pPr>
      <w:r w:rsidRPr="00E24AC3">
        <w:rPr>
          <w:b/>
          <w:color w:val="FF0000"/>
        </w:rPr>
        <w:t>OTHER SPECIAL EVENTS</w:t>
      </w:r>
      <w:r>
        <w:rPr>
          <w:b/>
          <w:color w:val="FF0000"/>
        </w:rPr>
        <w:t xml:space="preserve"> TO WATCH OUT FOR</w:t>
      </w:r>
      <w:r w:rsidRPr="00E24AC3">
        <w:rPr>
          <w:b/>
          <w:color w:val="FF0000"/>
        </w:rPr>
        <w:t xml:space="preserve">: </w:t>
      </w:r>
    </w:p>
    <w:p w:rsidR="007F03E7" w:rsidRPr="009B6368" w:rsidRDefault="00BB0ADB">
      <w:pPr>
        <w:rPr>
          <w:rFonts w:cstheme="minorHAnsi"/>
        </w:rPr>
      </w:pPr>
      <w:r w:rsidRPr="00847F8C">
        <w:t xml:space="preserve">The </w:t>
      </w:r>
      <w:r w:rsidRPr="00B64DD0">
        <w:rPr>
          <w:b/>
        </w:rPr>
        <w:t>JCR-MCR-SCR</w:t>
      </w:r>
      <w:r>
        <w:t xml:space="preserve"> and </w:t>
      </w:r>
      <w:r w:rsidRPr="00B64DD0">
        <w:rPr>
          <w:b/>
        </w:rPr>
        <w:t>MCR-SCR symposia</w:t>
      </w:r>
      <w:r>
        <w:t xml:space="preserve"> take place twice each term (normally Thursdays of 2</w:t>
      </w:r>
      <w:r w:rsidRPr="00847F8C">
        <w:rPr>
          <w:vertAlign w:val="superscript"/>
        </w:rPr>
        <w:t>nd</w:t>
      </w:r>
      <w:r>
        <w:t xml:space="preserve"> &amp; 6</w:t>
      </w:r>
      <w:r w:rsidRPr="00847F8C">
        <w:rPr>
          <w:vertAlign w:val="superscript"/>
        </w:rPr>
        <w:t>th</w:t>
      </w:r>
      <w:r>
        <w:t xml:space="preserve"> week in the MTC) and are a great way to find out about </w:t>
      </w:r>
      <w:proofErr w:type="spellStart"/>
      <w:r>
        <w:t>Somervillians</w:t>
      </w:r>
      <w:proofErr w:type="spellEnd"/>
      <w:r>
        <w:t xml:space="preserve">’ research, meet new people and exchange ideas across disciplines over refreshments. Perhaps you’d like to give a talk yourself? </w:t>
      </w:r>
      <w:r>
        <w:br/>
        <w:t xml:space="preserve">Each term we organise an interdisciplinary performance of literature, music and readings, usually before a Special Guest Night. Past themes include: Metamorphoses, Dreams and Sleep, Love and Justice. </w:t>
      </w:r>
      <w:r w:rsidR="009B6368">
        <w:t>The</w:t>
      </w:r>
      <w:r>
        <w:t xml:space="preserve"> Principal’s office </w:t>
      </w:r>
      <w:r w:rsidR="009B6368">
        <w:t xml:space="preserve">also </w:t>
      </w:r>
      <w:r>
        <w:t>organises an excellent range of speakers and panel discussions each term</w:t>
      </w:r>
      <w:r w:rsidR="009B6368">
        <w:t>.</w:t>
      </w:r>
      <w:r w:rsidR="009B6368">
        <w:rPr>
          <w:rFonts w:cstheme="minorHAnsi"/>
        </w:rPr>
        <w:tab/>
      </w:r>
    </w:p>
    <w:p w:rsidR="009B6368" w:rsidRPr="009B6368" w:rsidRDefault="009B6368" w:rsidP="009B6368">
      <w:pPr>
        <w:rPr>
          <w:rFonts w:cstheme="minorHAnsi"/>
        </w:rPr>
      </w:pPr>
      <w:r w:rsidRPr="009B6368">
        <w:rPr>
          <w:rFonts w:cstheme="minorHAnsi"/>
          <w:b/>
        </w:rPr>
        <w:t>Friday evening Talks on the Terrace:</w:t>
      </w:r>
      <w:r w:rsidRPr="009B6368">
        <w:rPr>
          <w:rFonts w:cstheme="minorHAnsi"/>
        </w:rPr>
        <w:t xml:space="preserve"> in Hilary Term, before certain Friday Guest Nights, there will be the chance to chat informally with</w:t>
      </w:r>
      <w:r w:rsidRPr="009B6368">
        <w:rPr>
          <w:rFonts w:cstheme="minorHAnsi"/>
          <w:b/>
        </w:rPr>
        <w:t xml:space="preserve"> </w:t>
      </w:r>
      <w:r w:rsidRPr="009B6368">
        <w:rPr>
          <w:rFonts w:cstheme="minorHAnsi"/>
        </w:rPr>
        <w:t xml:space="preserve">recent alumni now working in careers ranging from Banking, Consulting, Civil Service, FCA and International Development to name but a few. More details nearer the time.  </w:t>
      </w:r>
    </w:p>
    <w:p w:rsidR="009B6368" w:rsidRPr="009B6368" w:rsidRDefault="009B6368">
      <w:pPr>
        <w:rPr>
          <w:rFonts w:cstheme="minorHAnsi"/>
        </w:rPr>
      </w:pPr>
    </w:p>
    <w:sectPr w:rsidR="009B6368" w:rsidRPr="009B6368" w:rsidSect="002426C0">
      <w:pgSz w:w="16838" w:h="11906" w:orient="landscape"/>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DB"/>
    <w:rsid w:val="000273F5"/>
    <w:rsid w:val="00030395"/>
    <w:rsid w:val="00030A6D"/>
    <w:rsid w:val="00032550"/>
    <w:rsid w:val="00051686"/>
    <w:rsid w:val="00053A86"/>
    <w:rsid w:val="00056456"/>
    <w:rsid w:val="000573A6"/>
    <w:rsid w:val="00074663"/>
    <w:rsid w:val="0008686B"/>
    <w:rsid w:val="000C7F5A"/>
    <w:rsid w:val="000D3753"/>
    <w:rsid w:val="000D49B0"/>
    <w:rsid w:val="000F5AA3"/>
    <w:rsid w:val="00116FC8"/>
    <w:rsid w:val="001243DB"/>
    <w:rsid w:val="001408F9"/>
    <w:rsid w:val="00185E00"/>
    <w:rsid w:val="00197E1A"/>
    <w:rsid w:val="001C36C4"/>
    <w:rsid w:val="001D2FCF"/>
    <w:rsid w:val="001E581E"/>
    <w:rsid w:val="001E5CA2"/>
    <w:rsid w:val="001F4853"/>
    <w:rsid w:val="00217A20"/>
    <w:rsid w:val="00240F9E"/>
    <w:rsid w:val="00242691"/>
    <w:rsid w:val="00285AA5"/>
    <w:rsid w:val="002B0B82"/>
    <w:rsid w:val="002E047E"/>
    <w:rsid w:val="002E2BC8"/>
    <w:rsid w:val="002E302B"/>
    <w:rsid w:val="002F363A"/>
    <w:rsid w:val="00311700"/>
    <w:rsid w:val="00317504"/>
    <w:rsid w:val="003271AA"/>
    <w:rsid w:val="003666D5"/>
    <w:rsid w:val="00370ABF"/>
    <w:rsid w:val="00377D3E"/>
    <w:rsid w:val="003A4BB6"/>
    <w:rsid w:val="003C0356"/>
    <w:rsid w:val="003C35CD"/>
    <w:rsid w:val="003C3F11"/>
    <w:rsid w:val="003C5D80"/>
    <w:rsid w:val="003E5A9D"/>
    <w:rsid w:val="00411EF6"/>
    <w:rsid w:val="00425ADB"/>
    <w:rsid w:val="00441C71"/>
    <w:rsid w:val="004611A2"/>
    <w:rsid w:val="004814C4"/>
    <w:rsid w:val="004B165B"/>
    <w:rsid w:val="004C07A9"/>
    <w:rsid w:val="004D2FC1"/>
    <w:rsid w:val="004E20E6"/>
    <w:rsid w:val="005014D9"/>
    <w:rsid w:val="00512FF5"/>
    <w:rsid w:val="00515552"/>
    <w:rsid w:val="00524D1E"/>
    <w:rsid w:val="0053443A"/>
    <w:rsid w:val="00580CA7"/>
    <w:rsid w:val="005943E1"/>
    <w:rsid w:val="005A3AFE"/>
    <w:rsid w:val="005A7A13"/>
    <w:rsid w:val="005D3E8E"/>
    <w:rsid w:val="005D6677"/>
    <w:rsid w:val="005E17A0"/>
    <w:rsid w:val="00620C08"/>
    <w:rsid w:val="00637739"/>
    <w:rsid w:val="006433E0"/>
    <w:rsid w:val="00650009"/>
    <w:rsid w:val="006512BD"/>
    <w:rsid w:val="00653EF3"/>
    <w:rsid w:val="006C1032"/>
    <w:rsid w:val="006C2DBB"/>
    <w:rsid w:val="006E0A6B"/>
    <w:rsid w:val="006F13EB"/>
    <w:rsid w:val="006F3B5F"/>
    <w:rsid w:val="007B528D"/>
    <w:rsid w:val="007C329F"/>
    <w:rsid w:val="007F03E7"/>
    <w:rsid w:val="00804718"/>
    <w:rsid w:val="00806545"/>
    <w:rsid w:val="008130EE"/>
    <w:rsid w:val="0083491A"/>
    <w:rsid w:val="0083616B"/>
    <w:rsid w:val="0085406C"/>
    <w:rsid w:val="008712C2"/>
    <w:rsid w:val="008753B9"/>
    <w:rsid w:val="008C7E4A"/>
    <w:rsid w:val="00981E1C"/>
    <w:rsid w:val="009B2DBA"/>
    <w:rsid w:val="009B6368"/>
    <w:rsid w:val="009C7771"/>
    <w:rsid w:val="009F40CE"/>
    <w:rsid w:val="00A25EBF"/>
    <w:rsid w:val="00A34432"/>
    <w:rsid w:val="00A73539"/>
    <w:rsid w:val="00A83E9F"/>
    <w:rsid w:val="00A91B22"/>
    <w:rsid w:val="00A938C1"/>
    <w:rsid w:val="00AC65FC"/>
    <w:rsid w:val="00AD1DFF"/>
    <w:rsid w:val="00AD2614"/>
    <w:rsid w:val="00B07A7B"/>
    <w:rsid w:val="00B10714"/>
    <w:rsid w:val="00B5478F"/>
    <w:rsid w:val="00B659D8"/>
    <w:rsid w:val="00B81978"/>
    <w:rsid w:val="00B952D8"/>
    <w:rsid w:val="00B96E53"/>
    <w:rsid w:val="00BB0ADB"/>
    <w:rsid w:val="00BC0CA7"/>
    <w:rsid w:val="00BF726C"/>
    <w:rsid w:val="00C177D6"/>
    <w:rsid w:val="00C40908"/>
    <w:rsid w:val="00C50522"/>
    <w:rsid w:val="00C5315C"/>
    <w:rsid w:val="00C77484"/>
    <w:rsid w:val="00C80949"/>
    <w:rsid w:val="00CA733E"/>
    <w:rsid w:val="00CD209B"/>
    <w:rsid w:val="00CD6E42"/>
    <w:rsid w:val="00CD7ABF"/>
    <w:rsid w:val="00CE0359"/>
    <w:rsid w:val="00CE18AC"/>
    <w:rsid w:val="00CF4E5B"/>
    <w:rsid w:val="00D16FFE"/>
    <w:rsid w:val="00D4194B"/>
    <w:rsid w:val="00D528C0"/>
    <w:rsid w:val="00DA49EA"/>
    <w:rsid w:val="00DD1A95"/>
    <w:rsid w:val="00DE177C"/>
    <w:rsid w:val="00DF03EB"/>
    <w:rsid w:val="00E00A3C"/>
    <w:rsid w:val="00E03BCE"/>
    <w:rsid w:val="00E03C11"/>
    <w:rsid w:val="00E35E13"/>
    <w:rsid w:val="00E643E6"/>
    <w:rsid w:val="00EA2DDE"/>
    <w:rsid w:val="00EB6FA1"/>
    <w:rsid w:val="00EC5716"/>
    <w:rsid w:val="00ED286B"/>
    <w:rsid w:val="00F31AE2"/>
    <w:rsid w:val="00F352CF"/>
    <w:rsid w:val="00F457B4"/>
    <w:rsid w:val="00F52ED0"/>
    <w:rsid w:val="00F63CEC"/>
    <w:rsid w:val="00F826C0"/>
    <w:rsid w:val="00FC0C88"/>
    <w:rsid w:val="00FD6467"/>
    <w:rsid w:val="00FE1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680B"/>
  <w15:chartTrackingRefBased/>
  <w15:docId w15:val="{CCB78B6D-8B5D-4952-AE26-8286EC13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ADB"/>
    <w:rPr>
      <w:color w:val="0563C1" w:themeColor="hyperlink"/>
      <w:u w:val="single"/>
    </w:rPr>
  </w:style>
  <w:style w:type="paragraph" w:styleId="ListParagraph">
    <w:name w:val="List Paragraph"/>
    <w:basedOn w:val="Normal"/>
    <w:uiPriority w:val="34"/>
    <w:qFormat/>
    <w:rsid w:val="00BB0ADB"/>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C40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53725">
      <w:bodyDiv w:val="1"/>
      <w:marLeft w:val="0"/>
      <w:marRight w:val="0"/>
      <w:marTop w:val="0"/>
      <w:marBottom w:val="0"/>
      <w:divBdr>
        <w:top w:val="none" w:sz="0" w:space="0" w:color="auto"/>
        <w:left w:val="none" w:sz="0" w:space="0" w:color="auto"/>
        <w:bottom w:val="none" w:sz="0" w:space="0" w:color="auto"/>
        <w:right w:val="none" w:sz="0" w:space="0" w:color="auto"/>
      </w:divBdr>
      <w:divsChild>
        <w:div w:id="68893670">
          <w:marLeft w:val="0"/>
          <w:marRight w:val="0"/>
          <w:marTop w:val="0"/>
          <w:marBottom w:val="0"/>
          <w:divBdr>
            <w:top w:val="none" w:sz="0" w:space="0" w:color="auto"/>
            <w:left w:val="none" w:sz="0" w:space="0" w:color="auto"/>
            <w:bottom w:val="none" w:sz="0" w:space="0" w:color="auto"/>
            <w:right w:val="none" w:sz="0" w:space="0" w:color="auto"/>
          </w:divBdr>
          <w:divsChild>
            <w:div w:id="536813280">
              <w:marLeft w:val="0"/>
              <w:marRight w:val="0"/>
              <w:marTop w:val="0"/>
              <w:marBottom w:val="0"/>
              <w:divBdr>
                <w:top w:val="none" w:sz="0" w:space="0" w:color="auto"/>
                <w:left w:val="none" w:sz="0" w:space="0" w:color="auto"/>
                <w:bottom w:val="none" w:sz="0" w:space="0" w:color="auto"/>
                <w:right w:val="none" w:sz="0" w:space="0" w:color="auto"/>
              </w:divBdr>
            </w:div>
          </w:divsChild>
        </w:div>
        <w:div w:id="575088393">
          <w:marLeft w:val="0"/>
          <w:marRight w:val="0"/>
          <w:marTop w:val="0"/>
          <w:marBottom w:val="0"/>
          <w:divBdr>
            <w:top w:val="none" w:sz="0" w:space="0" w:color="auto"/>
            <w:left w:val="none" w:sz="0" w:space="0" w:color="auto"/>
            <w:bottom w:val="none" w:sz="0" w:space="0" w:color="auto"/>
            <w:right w:val="none" w:sz="0" w:space="0" w:color="auto"/>
          </w:divBdr>
          <w:divsChild>
            <w:div w:id="921836020">
              <w:marLeft w:val="0"/>
              <w:marRight w:val="0"/>
              <w:marTop w:val="0"/>
              <w:marBottom w:val="240"/>
              <w:divBdr>
                <w:top w:val="none" w:sz="0" w:space="0" w:color="auto"/>
                <w:left w:val="none" w:sz="0" w:space="0" w:color="auto"/>
                <w:bottom w:val="none" w:sz="0" w:space="0" w:color="auto"/>
                <w:right w:val="none" w:sz="0" w:space="0" w:color="auto"/>
              </w:divBdr>
              <w:divsChild>
                <w:div w:id="187987632">
                  <w:marLeft w:val="0"/>
                  <w:marRight w:val="0"/>
                  <w:marTop w:val="0"/>
                  <w:marBottom w:val="0"/>
                  <w:divBdr>
                    <w:top w:val="none" w:sz="0" w:space="0" w:color="auto"/>
                    <w:left w:val="none" w:sz="0" w:space="0" w:color="auto"/>
                    <w:bottom w:val="single" w:sz="6" w:space="4" w:color="000000"/>
                    <w:right w:val="none" w:sz="0" w:space="0" w:color="auto"/>
                  </w:divBdr>
                </w:div>
                <w:div w:id="1006401159">
                  <w:marLeft w:val="0"/>
                  <w:marRight w:val="0"/>
                  <w:marTop w:val="0"/>
                  <w:marBottom w:val="0"/>
                  <w:divBdr>
                    <w:top w:val="none" w:sz="0" w:space="0" w:color="auto"/>
                    <w:left w:val="single" w:sz="6" w:space="0" w:color="AEADAD"/>
                    <w:bottom w:val="single" w:sz="6" w:space="0" w:color="AEADAD"/>
                    <w:right w:val="single" w:sz="6" w:space="0" w:color="AEADAD"/>
                  </w:divBdr>
                  <w:divsChild>
                    <w:div w:id="8901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936">
          <w:marLeft w:val="0"/>
          <w:marRight w:val="0"/>
          <w:marTop w:val="0"/>
          <w:marBottom w:val="0"/>
          <w:divBdr>
            <w:top w:val="none" w:sz="0" w:space="0" w:color="auto"/>
            <w:left w:val="none" w:sz="0" w:space="0" w:color="auto"/>
            <w:bottom w:val="none" w:sz="0" w:space="0" w:color="auto"/>
            <w:right w:val="none" w:sz="0" w:space="0" w:color="auto"/>
          </w:divBdr>
          <w:divsChild>
            <w:div w:id="2003120309">
              <w:marLeft w:val="0"/>
              <w:marRight w:val="0"/>
              <w:marTop w:val="0"/>
              <w:marBottom w:val="240"/>
              <w:divBdr>
                <w:top w:val="none" w:sz="0" w:space="0" w:color="auto"/>
                <w:left w:val="none" w:sz="0" w:space="0" w:color="auto"/>
                <w:bottom w:val="none" w:sz="0" w:space="0" w:color="auto"/>
                <w:right w:val="none" w:sz="0" w:space="0" w:color="auto"/>
              </w:divBdr>
              <w:divsChild>
                <w:div w:id="653485488">
                  <w:marLeft w:val="0"/>
                  <w:marRight w:val="0"/>
                  <w:marTop w:val="0"/>
                  <w:marBottom w:val="0"/>
                  <w:divBdr>
                    <w:top w:val="none" w:sz="0" w:space="0" w:color="auto"/>
                    <w:left w:val="none" w:sz="0" w:space="0" w:color="auto"/>
                    <w:bottom w:val="single" w:sz="6" w:space="4" w:color="000000"/>
                    <w:right w:val="none" w:sz="0" w:space="0" w:color="auto"/>
                  </w:divBdr>
                </w:div>
                <w:div w:id="1675063237">
                  <w:marLeft w:val="0"/>
                  <w:marRight w:val="0"/>
                  <w:marTop w:val="0"/>
                  <w:marBottom w:val="0"/>
                  <w:divBdr>
                    <w:top w:val="none" w:sz="0" w:space="0" w:color="auto"/>
                    <w:left w:val="single" w:sz="6" w:space="0" w:color="AEADAD"/>
                    <w:bottom w:val="single" w:sz="6" w:space="0" w:color="AEADAD"/>
                    <w:right w:val="single" w:sz="6" w:space="0" w:color="AEADAD"/>
                  </w:divBdr>
                  <w:divsChild>
                    <w:div w:id="2043937741">
                      <w:marLeft w:val="0"/>
                      <w:marRight w:val="0"/>
                      <w:marTop w:val="0"/>
                      <w:marBottom w:val="0"/>
                      <w:divBdr>
                        <w:top w:val="none" w:sz="0" w:space="0" w:color="auto"/>
                        <w:left w:val="none" w:sz="0" w:space="0" w:color="auto"/>
                        <w:bottom w:val="none" w:sz="0" w:space="0" w:color="auto"/>
                        <w:right w:val="none" w:sz="0" w:space="0" w:color="auto"/>
                      </w:divBdr>
                      <w:divsChild>
                        <w:div w:id="2134975170">
                          <w:marLeft w:val="0"/>
                          <w:marRight w:val="0"/>
                          <w:marTop w:val="0"/>
                          <w:marBottom w:val="0"/>
                          <w:divBdr>
                            <w:top w:val="none" w:sz="0" w:space="0" w:color="auto"/>
                            <w:left w:val="none" w:sz="0" w:space="0" w:color="auto"/>
                            <w:bottom w:val="none" w:sz="0" w:space="0" w:color="auto"/>
                            <w:right w:val="none" w:sz="0" w:space="0" w:color="auto"/>
                          </w:divBdr>
                          <w:divsChild>
                            <w:div w:id="1796177672">
                              <w:marLeft w:val="0"/>
                              <w:marRight w:val="0"/>
                              <w:marTop w:val="150"/>
                              <w:marBottom w:val="0"/>
                              <w:divBdr>
                                <w:top w:val="single" w:sz="6" w:space="0" w:color="AEADAD"/>
                                <w:left w:val="none" w:sz="0" w:space="0" w:color="auto"/>
                                <w:bottom w:val="none" w:sz="0" w:space="0" w:color="auto"/>
                                <w:right w:val="none" w:sz="0" w:space="0" w:color="auto"/>
                              </w:divBdr>
                              <w:divsChild>
                                <w:div w:id="1455489597">
                                  <w:marLeft w:val="0"/>
                                  <w:marRight w:val="0"/>
                                  <w:marTop w:val="0"/>
                                  <w:marBottom w:val="0"/>
                                  <w:divBdr>
                                    <w:top w:val="none" w:sz="0" w:space="0" w:color="auto"/>
                                    <w:left w:val="none" w:sz="0" w:space="0" w:color="auto"/>
                                    <w:bottom w:val="none" w:sz="0" w:space="0" w:color="auto"/>
                                    <w:right w:val="none" w:sz="0" w:space="0" w:color="auto"/>
                                  </w:divBdr>
                                  <w:divsChild>
                                    <w:div w:id="1690254970">
                                      <w:marLeft w:val="0"/>
                                      <w:marRight w:val="0"/>
                                      <w:marTop w:val="0"/>
                                      <w:marBottom w:val="0"/>
                                      <w:divBdr>
                                        <w:top w:val="none" w:sz="0" w:space="0" w:color="auto"/>
                                        <w:left w:val="none" w:sz="0" w:space="0" w:color="auto"/>
                                        <w:bottom w:val="none" w:sz="0" w:space="0" w:color="auto"/>
                                        <w:right w:val="none" w:sz="0" w:space="0" w:color="auto"/>
                                      </w:divBdr>
                                    </w:div>
                                    <w:div w:id="1651253458">
                                      <w:marLeft w:val="0"/>
                                      <w:marRight w:val="0"/>
                                      <w:marTop w:val="0"/>
                                      <w:marBottom w:val="0"/>
                                      <w:divBdr>
                                        <w:top w:val="none" w:sz="0" w:space="0" w:color="auto"/>
                                        <w:left w:val="none" w:sz="0" w:space="0" w:color="auto"/>
                                        <w:bottom w:val="none" w:sz="0" w:space="0" w:color="auto"/>
                                        <w:right w:val="none" w:sz="0" w:space="0" w:color="auto"/>
                                      </w:divBdr>
                                      <w:divsChild>
                                        <w:div w:id="1998997802">
                                          <w:marLeft w:val="0"/>
                                          <w:marRight w:val="72"/>
                                          <w:marTop w:val="0"/>
                                          <w:marBottom w:val="0"/>
                                          <w:divBdr>
                                            <w:top w:val="none" w:sz="0" w:space="0" w:color="auto"/>
                                            <w:left w:val="none" w:sz="0" w:space="0" w:color="auto"/>
                                            <w:bottom w:val="none" w:sz="0" w:space="0" w:color="auto"/>
                                            <w:right w:val="none" w:sz="0" w:space="0" w:color="auto"/>
                                          </w:divBdr>
                                        </w:div>
                                        <w:div w:id="1616324800">
                                          <w:marLeft w:val="0"/>
                                          <w:marRight w:val="0"/>
                                          <w:marTop w:val="0"/>
                                          <w:marBottom w:val="0"/>
                                          <w:divBdr>
                                            <w:top w:val="none" w:sz="0" w:space="0" w:color="auto"/>
                                            <w:left w:val="none" w:sz="0" w:space="0" w:color="auto"/>
                                            <w:bottom w:val="none" w:sz="0" w:space="0" w:color="auto"/>
                                            <w:right w:val="none" w:sz="0" w:space="0" w:color="auto"/>
                                          </w:divBdr>
                                        </w:div>
                                      </w:divsChild>
                                    </w:div>
                                    <w:div w:id="1166674845">
                                      <w:marLeft w:val="0"/>
                                      <w:marRight w:val="0"/>
                                      <w:marTop w:val="0"/>
                                      <w:marBottom w:val="0"/>
                                      <w:divBdr>
                                        <w:top w:val="none" w:sz="0" w:space="0" w:color="auto"/>
                                        <w:left w:val="none" w:sz="0" w:space="0" w:color="auto"/>
                                        <w:bottom w:val="none" w:sz="0" w:space="0" w:color="auto"/>
                                        <w:right w:val="none" w:sz="0" w:space="0" w:color="auto"/>
                                      </w:divBdr>
                                      <w:divsChild>
                                        <w:div w:id="500775514">
                                          <w:marLeft w:val="0"/>
                                          <w:marRight w:val="72"/>
                                          <w:marTop w:val="0"/>
                                          <w:marBottom w:val="0"/>
                                          <w:divBdr>
                                            <w:top w:val="none" w:sz="0" w:space="0" w:color="auto"/>
                                            <w:left w:val="none" w:sz="0" w:space="0" w:color="auto"/>
                                            <w:bottom w:val="none" w:sz="0" w:space="0" w:color="auto"/>
                                            <w:right w:val="none" w:sz="0" w:space="0" w:color="auto"/>
                                          </w:divBdr>
                                        </w:div>
                                        <w:div w:id="702435689">
                                          <w:marLeft w:val="0"/>
                                          <w:marRight w:val="0"/>
                                          <w:marTop w:val="0"/>
                                          <w:marBottom w:val="0"/>
                                          <w:divBdr>
                                            <w:top w:val="none" w:sz="0" w:space="0" w:color="auto"/>
                                            <w:left w:val="none" w:sz="0" w:space="0" w:color="auto"/>
                                            <w:bottom w:val="none" w:sz="0" w:space="0" w:color="auto"/>
                                            <w:right w:val="none" w:sz="0" w:space="0" w:color="auto"/>
                                          </w:divBdr>
                                        </w:div>
                                      </w:divsChild>
                                    </w:div>
                                    <w:div w:id="726879289">
                                      <w:marLeft w:val="0"/>
                                      <w:marRight w:val="0"/>
                                      <w:marTop w:val="0"/>
                                      <w:marBottom w:val="120"/>
                                      <w:divBdr>
                                        <w:top w:val="none" w:sz="0" w:space="0" w:color="auto"/>
                                        <w:left w:val="none" w:sz="0" w:space="0" w:color="auto"/>
                                        <w:bottom w:val="none" w:sz="0" w:space="0" w:color="auto"/>
                                        <w:right w:val="none" w:sz="0" w:space="0" w:color="auto"/>
                                      </w:divBdr>
                                      <w:divsChild>
                                        <w:div w:id="4885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2885">
          <w:marLeft w:val="0"/>
          <w:marRight w:val="0"/>
          <w:marTop w:val="0"/>
          <w:marBottom w:val="0"/>
          <w:divBdr>
            <w:top w:val="none" w:sz="0" w:space="0" w:color="auto"/>
            <w:left w:val="none" w:sz="0" w:space="0" w:color="auto"/>
            <w:bottom w:val="none" w:sz="0" w:space="0" w:color="auto"/>
            <w:right w:val="none" w:sz="0" w:space="0" w:color="auto"/>
          </w:divBdr>
          <w:divsChild>
            <w:div w:id="2035767462">
              <w:marLeft w:val="0"/>
              <w:marRight w:val="0"/>
              <w:marTop w:val="0"/>
              <w:marBottom w:val="240"/>
              <w:divBdr>
                <w:top w:val="none" w:sz="0" w:space="0" w:color="auto"/>
                <w:left w:val="none" w:sz="0" w:space="0" w:color="auto"/>
                <w:bottom w:val="none" w:sz="0" w:space="0" w:color="auto"/>
                <w:right w:val="none" w:sz="0" w:space="0" w:color="auto"/>
              </w:divBdr>
              <w:divsChild>
                <w:div w:id="57830816">
                  <w:marLeft w:val="0"/>
                  <w:marRight w:val="0"/>
                  <w:marTop w:val="0"/>
                  <w:marBottom w:val="0"/>
                  <w:divBdr>
                    <w:top w:val="none" w:sz="0" w:space="0" w:color="auto"/>
                    <w:left w:val="none" w:sz="0" w:space="0" w:color="auto"/>
                    <w:bottom w:val="single" w:sz="6" w:space="4" w:color="000000"/>
                    <w:right w:val="none" w:sz="0" w:space="0" w:color="auto"/>
                  </w:divBdr>
                </w:div>
                <w:div w:id="1479228757">
                  <w:marLeft w:val="0"/>
                  <w:marRight w:val="0"/>
                  <w:marTop w:val="0"/>
                  <w:marBottom w:val="0"/>
                  <w:divBdr>
                    <w:top w:val="none" w:sz="0" w:space="0" w:color="auto"/>
                    <w:left w:val="single" w:sz="6" w:space="0" w:color="AEADAD"/>
                    <w:bottom w:val="single" w:sz="6" w:space="0" w:color="AEADAD"/>
                    <w:right w:val="single" w:sz="6" w:space="0" w:color="AEADAD"/>
                  </w:divBdr>
                  <w:divsChild>
                    <w:div w:id="851844452">
                      <w:marLeft w:val="0"/>
                      <w:marRight w:val="0"/>
                      <w:marTop w:val="0"/>
                      <w:marBottom w:val="0"/>
                      <w:divBdr>
                        <w:top w:val="none" w:sz="0" w:space="0" w:color="auto"/>
                        <w:left w:val="none" w:sz="0" w:space="0" w:color="auto"/>
                        <w:bottom w:val="none" w:sz="0" w:space="0" w:color="auto"/>
                        <w:right w:val="none" w:sz="0" w:space="0" w:color="auto"/>
                      </w:divBdr>
                    </w:div>
                    <w:div w:id="1112548894">
                      <w:marLeft w:val="0"/>
                      <w:marRight w:val="0"/>
                      <w:marTop w:val="0"/>
                      <w:marBottom w:val="0"/>
                      <w:divBdr>
                        <w:top w:val="single" w:sz="6" w:space="0" w:color="AEADAD"/>
                        <w:left w:val="none" w:sz="0" w:space="0" w:color="AEADAD"/>
                        <w:bottom w:val="none" w:sz="0" w:space="0" w:color="AEADAD"/>
                        <w:right w:val="none" w:sz="0" w:space="0" w:color="AEADAD"/>
                      </w:divBdr>
                      <w:divsChild>
                        <w:div w:id="378436615">
                          <w:marLeft w:val="0"/>
                          <w:marRight w:val="0"/>
                          <w:marTop w:val="0"/>
                          <w:marBottom w:val="0"/>
                          <w:divBdr>
                            <w:top w:val="none" w:sz="0" w:space="0" w:color="auto"/>
                            <w:left w:val="none" w:sz="0" w:space="0" w:color="auto"/>
                            <w:bottom w:val="none" w:sz="0" w:space="0" w:color="auto"/>
                            <w:right w:val="single" w:sz="6" w:space="4" w:color="DDEBF8"/>
                          </w:divBdr>
                        </w:div>
                      </w:divsChild>
                    </w:div>
                    <w:div w:id="1276667630">
                      <w:marLeft w:val="0"/>
                      <w:marRight w:val="0"/>
                      <w:marTop w:val="0"/>
                      <w:marBottom w:val="0"/>
                      <w:divBdr>
                        <w:top w:val="single" w:sz="6" w:space="0" w:color="AEADAD"/>
                        <w:left w:val="none" w:sz="0" w:space="0" w:color="AEADAD"/>
                        <w:bottom w:val="none" w:sz="0" w:space="0" w:color="AEADAD"/>
                        <w:right w:val="none" w:sz="0" w:space="0" w:color="AEADAD"/>
                      </w:divBdr>
                      <w:divsChild>
                        <w:div w:id="1768042975">
                          <w:marLeft w:val="0"/>
                          <w:marRight w:val="0"/>
                          <w:marTop w:val="0"/>
                          <w:marBottom w:val="0"/>
                          <w:divBdr>
                            <w:top w:val="none" w:sz="0" w:space="0" w:color="auto"/>
                            <w:left w:val="none" w:sz="0" w:space="0" w:color="auto"/>
                            <w:bottom w:val="none" w:sz="0" w:space="0" w:color="auto"/>
                            <w:right w:val="single" w:sz="6" w:space="4" w:color="DDEBF8"/>
                          </w:divBdr>
                        </w:div>
                      </w:divsChild>
                    </w:div>
                  </w:divsChild>
                </w:div>
              </w:divsChild>
            </w:div>
          </w:divsChild>
        </w:div>
        <w:div w:id="449403388">
          <w:marLeft w:val="0"/>
          <w:marRight w:val="0"/>
          <w:marTop w:val="0"/>
          <w:marBottom w:val="0"/>
          <w:divBdr>
            <w:top w:val="none" w:sz="0" w:space="0" w:color="auto"/>
            <w:left w:val="none" w:sz="0" w:space="0" w:color="auto"/>
            <w:bottom w:val="none" w:sz="0" w:space="0" w:color="auto"/>
            <w:right w:val="none" w:sz="0" w:space="0" w:color="auto"/>
          </w:divBdr>
        </w:div>
        <w:div w:id="1213346728">
          <w:marLeft w:val="0"/>
          <w:marRight w:val="0"/>
          <w:marTop w:val="0"/>
          <w:marBottom w:val="120"/>
          <w:divBdr>
            <w:top w:val="none" w:sz="0" w:space="0" w:color="auto"/>
            <w:left w:val="none" w:sz="0" w:space="0" w:color="auto"/>
            <w:bottom w:val="none" w:sz="0" w:space="0" w:color="auto"/>
            <w:right w:val="none" w:sz="0" w:space="0" w:color="auto"/>
          </w:divBdr>
          <w:divsChild>
            <w:div w:id="1126460612">
              <w:marLeft w:val="0"/>
              <w:marRight w:val="0"/>
              <w:marTop w:val="0"/>
              <w:marBottom w:val="240"/>
              <w:divBdr>
                <w:top w:val="none" w:sz="0" w:space="0" w:color="auto"/>
                <w:left w:val="none" w:sz="0" w:space="0" w:color="auto"/>
                <w:bottom w:val="none" w:sz="0" w:space="0" w:color="auto"/>
                <w:right w:val="none" w:sz="0" w:space="0" w:color="auto"/>
              </w:divBdr>
              <w:divsChild>
                <w:div w:id="1562209823">
                  <w:marLeft w:val="0"/>
                  <w:marRight w:val="0"/>
                  <w:marTop w:val="0"/>
                  <w:marBottom w:val="0"/>
                  <w:divBdr>
                    <w:top w:val="none" w:sz="0" w:space="0" w:color="auto"/>
                    <w:left w:val="none" w:sz="0" w:space="0" w:color="auto"/>
                    <w:bottom w:val="none" w:sz="0" w:space="0" w:color="auto"/>
                    <w:right w:val="none" w:sz="0" w:space="0" w:color="auto"/>
                  </w:divBdr>
                  <w:divsChild>
                    <w:div w:id="89674309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st.programme.director@some.ox.ac.uk" TargetMode="External"/><Relationship Id="rId5" Type="http://schemas.openxmlformats.org/officeDocument/2006/relationships/hyperlink" Target="http://www.careers.ox.ac.uk/creative-night/" TargetMode="External"/><Relationship Id="rId4" Type="http://schemas.openxmlformats.org/officeDocument/2006/relationships/hyperlink" Target="https://www.oxhealthtechlabs.org/epl-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Siobhan</dc:creator>
  <cp:keywords/>
  <dc:description/>
  <cp:lastModifiedBy>Claire Cockcroft</cp:lastModifiedBy>
  <cp:revision>3</cp:revision>
  <cp:lastPrinted>2019-12-20T23:57:00Z</cp:lastPrinted>
  <dcterms:created xsi:type="dcterms:W3CDTF">2020-01-06T14:48:00Z</dcterms:created>
  <dcterms:modified xsi:type="dcterms:W3CDTF">2020-01-06T14:48:00Z</dcterms:modified>
</cp:coreProperties>
</file>