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A0C1"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5A4BEB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4C34571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31698749" w14:textId="77777777" w:rsidTr="00221EAF">
        <w:tc>
          <w:tcPr>
            <w:tcW w:w="2982" w:type="dxa"/>
          </w:tcPr>
          <w:p w14:paraId="0EFD95D3" w14:textId="17CDF6AA" w:rsidR="00221EAF" w:rsidRPr="008D7DA3" w:rsidRDefault="00221EAF" w:rsidP="00923172">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631A02">
              <w:rPr>
                <w:rFonts w:asciiTheme="minorHAnsi" w:hAnsiTheme="minorHAnsi"/>
                <w:sz w:val="22"/>
                <w:szCs w:val="22"/>
              </w:rPr>
              <w:t>E3</w:t>
            </w:r>
            <w:r w:rsidR="000B3B60">
              <w:rPr>
                <w:rFonts w:asciiTheme="minorHAnsi" w:hAnsiTheme="minorHAnsi"/>
                <w:sz w:val="22"/>
                <w:szCs w:val="22"/>
              </w:rPr>
              <w:t>3</w:t>
            </w:r>
            <w:r w:rsidR="001160C5">
              <w:rPr>
                <w:rFonts w:asciiTheme="minorHAnsi" w:hAnsiTheme="minorHAnsi"/>
                <w:sz w:val="22"/>
                <w:szCs w:val="22"/>
              </w:rPr>
              <w:t>8</w:t>
            </w:r>
            <w:bookmarkStart w:id="0" w:name="_GoBack"/>
            <w:bookmarkEnd w:id="0"/>
          </w:p>
        </w:tc>
      </w:tr>
    </w:tbl>
    <w:p w14:paraId="3877C7DF"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63B935F"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69189CB"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85FE1E6"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16A1463" w14:textId="77777777" w:rsidR="00BB5A4A" w:rsidRPr="008D7DA3" w:rsidRDefault="00BB5A4A" w:rsidP="00221EAF">
      <w:pPr>
        <w:pStyle w:val="NoSpacing"/>
        <w:rPr>
          <w:rFonts w:asciiTheme="minorHAnsi" w:hAnsiTheme="minorHAnsi" w:cs="Calibri"/>
          <w:bCs/>
          <w:sz w:val="12"/>
          <w:szCs w:val="12"/>
        </w:rPr>
      </w:pPr>
    </w:p>
    <w:p w14:paraId="1D9D0005"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2B16826E" w14:textId="77777777" w:rsidR="00221EAF" w:rsidRPr="00221EAF" w:rsidRDefault="00221EAF" w:rsidP="008D7DA3">
      <w:pPr>
        <w:pStyle w:val="NoSpacing"/>
        <w:ind w:left="-284"/>
        <w:rPr>
          <w:rFonts w:asciiTheme="minorHAnsi" w:hAnsiTheme="minorHAnsi" w:cs="Calibri"/>
          <w:b/>
          <w:sz w:val="4"/>
          <w:szCs w:val="4"/>
        </w:rPr>
      </w:pPr>
    </w:p>
    <w:p w14:paraId="19967BCC"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33A3A07"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D17FFA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B85D0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7D58C7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67A908A"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707D9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E795BE1"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BD0E1C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771805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85500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00E0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5635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DA40A"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C68B5F"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EA48B1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0EAD60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C2155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5CADE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B757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4911D"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977BC2F"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217B199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A925AE7"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BB6129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AB9C8E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6FBFF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0924CDB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F596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F8ACBD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D284A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45CED5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C099E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80655D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61871C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DBCB0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1373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F995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D7B9D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A026B5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200B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08CC1F"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2C8B8F6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099A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870FF5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8A58A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F232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994AAE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76C7F0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8525B6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44D9AC1"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783319"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064D088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1217BF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36CB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4EE6E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9CD7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7FA47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9CB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202DFC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6CE10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FDD6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20CCA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586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BE3C7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0717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0240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96329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482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5B3F64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787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D22E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037DFF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96EDA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27F6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D0529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CC366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F5241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B39D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29B24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E1A67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FE5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4576C3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2C21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FFE89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BA14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BC0D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A63B0A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7BF3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74679C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311B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C238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C11412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CFCC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8407E1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518F2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FFA0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6810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43D4B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78A4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B6420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4EEC2DB"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8002A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0F9A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6A31A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A2BBD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B2290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297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95A8D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1E481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4AED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3800A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6B16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C48E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4CC108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3A3F5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072D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AAB686"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15B251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A0E40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2924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569F29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8CEF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55C5A31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CF01C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7DA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0A82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4366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3C81B6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E56E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682EE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7FED7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8EC33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3DE39C0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EEF9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B089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0E4C5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7F27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1A59A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F1FAC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F87A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E8C174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654A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4BF3257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64C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32ECA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5236BD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ED6B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14E71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5A176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962CCD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73F4F70"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415B9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3642D30"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526692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5D9CAC8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E9362B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E4A31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D75BAC"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B08C3C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05249E9" w14:textId="77777777" w:rsidR="00BB5A4A" w:rsidRDefault="00BB5A4A" w:rsidP="00D128EE">
            <w:pPr>
              <w:spacing w:after="0"/>
              <w:jc w:val="left"/>
              <w:rPr>
                <w:rFonts w:asciiTheme="minorHAnsi" w:hAnsiTheme="minorHAnsi" w:cs="Calibri"/>
                <w:b/>
                <w:bCs/>
                <w:color w:val="000000"/>
                <w:sz w:val="22"/>
                <w:szCs w:val="22"/>
                <w:lang w:eastAsia="en-GB"/>
              </w:rPr>
            </w:pPr>
          </w:p>
          <w:p w14:paraId="6FEA0FDC"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16F6F2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A4B6624"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099A1E9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893C507" w14:textId="77777777" w:rsidR="00986E31" w:rsidRPr="008D7DA3" w:rsidRDefault="00986E31" w:rsidP="00BB5A4A">
      <w:pPr>
        <w:pStyle w:val="NoSpacing"/>
        <w:ind w:left="720"/>
        <w:rPr>
          <w:rFonts w:asciiTheme="minorHAnsi" w:hAnsiTheme="minorHAnsi" w:cs="Calibri"/>
          <w:sz w:val="22"/>
          <w:szCs w:val="22"/>
          <w:lang w:val="en" w:eastAsia="en-GB"/>
        </w:rPr>
      </w:pPr>
    </w:p>
    <w:p w14:paraId="57FA9B02"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 xml:space="preserve">Higher education institutions have a legal duty to collect, analyse and publish equal opportunity data about characteristics that </w:t>
      </w:r>
      <w:proofErr w:type="gramStart"/>
      <w:r w:rsidRPr="008D7DA3">
        <w:rPr>
          <w:rFonts w:asciiTheme="minorHAnsi" w:hAnsiTheme="minorHAnsi" w:cs="Calibri"/>
          <w:sz w:val="22"/>
          <w:szCs w:val="22"/>
        </w:rPr>
        <w:t>are protected</w:t>
      </w:r>
      <w:proofErr w:type="gramEnd"/>
      <w:r w:rsidRPr="008D7DA3">
        <w:rPr>
          <w:rFonts w:asciiTheme="minorHAnsi" w:hAnsiTheme="minorHAnsi" w:cs="Calibri"/>
          <w:sz w:val="22"/>
          <w:szCs w:val="22"/>
        </w:rPr>
        <w:t xml:space="preserve">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4198EE4" w14:textId="77777777" w:rsidR="00BB5A4A" w:rsidRPr="008D7DA3" w:rsidRDefault="00BB5A4A" w:rsidP="00BB5A4A">
      <w:pPr>
        <w:pStyle w:val="NoSpacing"/>
        <w:rPr>
          <w:rFonts w:asciiTheme="minorHAnsi" w:hAnsiTheme="minorHAnsi" w:cs="Calibri"/>
          <w:sz w:val="22"/>
          <w:szCs w:val="22"/>
        </w:rPr>
      </w:pPr>
    </w:p>
    <w:p w14:paraId="238BA1A3"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t>
      </w:r>
      <w:proofErr w:type="gramStart"/>
      <w:r w:rsidRPr="008D7DA3">
        <w:rPr>
          <w:rFonts w:asciiTheme="minorHAnsi" w:hAnsiTheme="minorHAnsi" w:cs="Calibri"/>
          <w:bCs/>
          <w:sz w:val="22"/>
          <w:szCs w:val="22"/>
        </w:rPr>
        <w:t>will be presented</w:t>
      </w:r>
      <w:proofErr w:type="gramEnd"/>
      <w:r w:rsidRPr="008D7DA3">
        <w:rPr>
          <w:rFonts w:asciiTheme="minorHAnsi" w:hAnsiTheme="minorHAnsi" w:cs="Calibri"/>
          <w:bCs/>
          <w:sz w:val="22"/>
          <w:szCs w:val="22"/>
        </w:rPr>
        <w:t xml:space="preserve"> in an anonymous format and any data that has the potential to identify you as an individual will not be published.  The information collected through this form </w:t>
      </w:r>
      <w:proofErr w:type="gramStart"/>
      <w:r w:rsidRPr="008D7DA3">
        <w:rPr>
          <w:rFonts w:asciiTheme="minorHAnsi" w:hAnsiTheme="minorHAnsi" w:cs="Calibri"/>
          <w:bCs/>
          <w:sz w:val="22"/>
          <w:szCs w:val="22"/>
        </w:rPr>
        <w:t>will be held</w:t>
      </w:r>
      <w:proofErr w:type="gramEnd"/>
      <w:r w:rsidRPr="008D7DA3">
        <w:rPr>
          <w:rFonts w:asciiTheme="minorHAnsi" w:hAnsiTheme="minorHAnsi" w:cs="Calibri"/>
          <w:bCs/>
          <w:sz w:val="22"/>
          <w:szCs w:val="22"/>
        </w:rPr>
        <w:t xml:space="preserve"> on the Human Resources database and will be accessible only by the Human Resources staff.  Data you supply </w:t>
      </w:r>
      <w:proofErr w:type="gramStart"/>
      <w:r w:rsidRPr="008D7DA3">
        <w:rPr>
          <w:rFonts w:asciiTheme="minorHAnsi" w:hAnsiTheme="minorHAnsi" w:cs="Calibri"/>
          <w:bCs/>
          <w:sz w:val="22"/>
          <w:szCs w:val="22"/>
        </w:rPr>
        <w:t>will be kept</w:t>
      </w:r>
      <w:proofErr w:type="gramEnd"/>
      <w:r w:rsidRPr="008D7DA3">
        <w:rPr>
          <w:rFonts w:asciiTheme="minorHAnsi" w:hAnsiTheme="minorHAnsi" w:cs="Calibri"/>
          <w:bCs/>
          <w:sz w:val="22"/>
          <w:szCs w:val="22"/>
        </w:rPr>
        <w:t xml:space="preserve"> strictly confidential and according to the Data Protection Act 1998.   </w:t>
      </w:r>
    </w:p>
    <w:p w14:paraId="3EC4B7C4" w14:textId="77777777" w:rsidR="00986E31" w:rsidRPr="008D7DA3" w:rsidRDefault="00986E31" w:rsidP="00BB5A4A">
      <w:pPr>
        <w:pStyle w:val="NoSpacing"/>
        <w:rPr>
          <w:rFonts w:asciiTheme="minorHAnsi" w:hAnsiTheme="minorHAnsi" w:cs="Calibri"/>
          <w:bCs/>
          <w:sz w:val="22"/>
          <w:szCs w:val="22"/>
        </w:rPr>
      </w:pPr>
    </w:p>
    <w:p w14:paraId="1BCAB3F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A66FBCC" w14:textId="77777777" w:rsidR="00986E31" w:rsidRPr="008D7DA3" w:rsidRDefault="00986E31" w:rsidP="00BB5A4A">
      <w:pPr>
        <w:pStyle w:val="NoSpacing"/>
        <w:rPr>
          <w:rFonts w:asciiTheme="minorHAnsi" w:hAnsiTheme="minorHAnsi" w:cs="Calibri"/>
          <w:bCs/>
          <w:sz w:val="22"/>
          <w:szCs w:val="22"/>
        </w:rPr>
      </w:pPr>
    </w:p>
    <w:p w14:paraId="6BD69E9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w:t>
      </w:r>
      <w:proofErr w:type="gramStart"/>
      <w:r w:rsidRPr="008D7DA3">
        <w:rPr>
          <w:rFonts w:asciiTheme="minorHAnsi" w:hAnsiTheme="minorHAnsi" w:cs="Calibri"/>
          <w:bCs/>
          <w:sz w:val="22"/>
          <w:szCs w:val="22"/>
        </w:rPr>
        <w:t>can be found</w:t>
      </w:r>
      <w:proofErr w:type="gramEnd"/>
      <w:r w:rsidRPr="008D7DA3">
        <w:rPr>
          <w:rFonts w:asciiTheme="minorHAnsi" w:hAnsiTheme="minorHAnsi" w:cs="Calibri"/>
          <w:bCs/>
          <w:sz w:val="22"/>
          <w:szCs w:val="22"/>
        </w:rPr>
        <w:t xml:space="preserve">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390079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780E1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5653542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D0370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FDCFA9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roofErr w:type="gramStart"/>
      <w:r w:rsidRPr="008D7DA3">
        <w:rPr>
          <w:rFonts w:asciiTheme="minorHAnsi" w:hAnsiTheme="minorHAnsi" w:cs="Calibri"/>
          <w:b/>
          <w:sz w:val="22"/>
          <w:szCs w:val="22"/>
        </w:rPr>
        <w:t>Or</w:t>
      </w:r>
      <w:proofErr w:type="gramEnd"/>
      <w:r w:rsidRPr="008D7DA3">
        <w:rPr>
          <w:rFonts w:asciiTheme="minorHAnsi" w:hAnsiTheme="minorHAnsi" w:cs="Calibri"/>
          <w:b/>
          <w:sz w:val="22"/>
          <w:szCs w:val="22"/>
        </w:rPr>
        <w:t xml:space="preserve">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8638E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7423C7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316FB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3BB159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39507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D1186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0A14D0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15E9AD" w14:textId="77777777" w:rsidR="004879FE" w:rsidRPr="008D7DA3" w:rsidRDefault="001160C5">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779F" w14:textId="77777777" w:rsidR="00631A02" w:rsidRDefault="00631A02" w:rsidP="00986E31">
      <w:pPr>
        <w:spacing w:after="0"/>
      </w:pPr>
      <w:r>
        <w:separator/>
      </w:r>
    </w:p>
  </w:endnote>
  <w:endnote w:type="continuationSeparator" w:id="0">
    <w:p w14:paraId="1CF8A1EE" w14:textId="77777777" w:rsidR="00631A02" w:rsidRDefault="00631A0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6451F21" w14:textId="1A222366"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1160C5">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1160C5">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4C7FCE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E644" w14:textId="77777777" w:rsidR="00631A02" w:rsidRDefault="00631A02" w:rsidP="00986E31">
      <w:pPr>
        <w:spacing w:after="0"/>
      </w:pPr>
      <w:r>
        <w:separator/>
      </w:r>
    </w:p>
  </w:footnote>
  <w:footnote w:type="continuationSeparator" w:id="0">
    <w:p w14:paraId="7DE8026F" w14:textId="77777777" w:rsidR="00631A02" w:rsidRDefault="00631A0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2"/>
    <w:rsid w:val="000B3B60"/>
    <w:rsid w:val="00113ACB"/>
    <w:rsid w:val="001160C5"/>
    <w:rsid w:val="00144F56"/>
    <w:rsid w:val="00221EAF"/>
    <w:rsid w:val="002D1C46"/>
    <w:rsid w:val="004A0D04"/>
    <w:rsid w:val="004D3236"/>
    <w:rsid w:val="00631A02"/>
    <w:rsid w:val="00672EF4"/>
    <w:rsid w:val="007D4C65"/>
    <w:rsid w:val="007E706C"/>
    <w:rsid w:val="00807E12"/>
    <w:rsid w:val="008D7DA3"/>
    <w:rsid w:val="00923172"/>
    <w:rsid w:val="00986E31"/>
    <w:rsid w:val="009E5267"/>
    <w:rsid w:val="00A52AA9"/>
    <w:rsid w:val="00BB5A4A"/>
    <w:rsid w:val="00CB77EE"/>
    <w:rsid w:val="00CE3CCE"/>
    <w:rsid w:val="00D9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3D0EA0"/>
  <w15:docId w15:val="{953263DC-B393-4153-9805-4D307D6C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APT%20Form%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APT Form - EO monitoring</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2</cp:revision>
  <cp:lastPrinted>2019-03-11T15:43:00Z</cp:lastPrinted>
  <dcterms:created xsi:type="dcterms:W3CDTF">2019-03-19T13:50:00Z</dcterms:created>
  <dcterms:modified xsi:type="dcterms:W3CDTF">2019-03-19T13:50:00Z</dcterms:modified>
</cp:coreProperties>
</file>