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2B689" w14:textId="77777777" w:rsidR="007E4512" w:rsidRDefault="007E4512" w:rsidP="007E4512">
      <w:pPr>
        <w:rPr>
          <w:rFonts w:ascii="Cambria" w:hAnsi="Cambria"/>
          <w:szCs w:val="24"/>
          <w:lang w:val="en-AU"/>
        </w:rPr>
      </w:pPr>
      <w:bookmarkStart w:id="0" w:name="_GoBack"/>
      <w:bookmarkEnd w:id="0"/>
    </w:p>
    <w:p w14:paraId="0D917E43" w14:textId="0D5CE12C" w:rsidR="005654C2" w:rsidRDefault="007E4512" w:rsidP="0033530A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 xml:space="preserve">Congratulations on your offer to read Russian for beginners at </w:t>
      </w:r>
      <w:r w:rsidR="00493916">
        <w:rPr>
          <w:rFonts w:ascii="Cambria" w:hAnsi="Cambria"/>
          <w:szCs w:val="24"/>
          <w:lang w:val="en-AU"/>
        </w:rPr>
        <w:t>Somerville</w:t>
      </w:r>
      <w:r>
        <w:rPr>
          <w:rFonts w:ascii="Cambria" w:hAnsi="Cambria"/>
          <w:szCs w:val="24"/>
          <w:lang w:val="en-AU"/>
        </w:rPr>
        <w:t xml:space="preserve">! The course is intended for students with no experience of the language, and aims to give you a thorough grounding in the language from the beginning. We therefore recommend that you do not embark on studying Russian by yourself before you arrive. </w:t>
      </w:r>
      <w:r w:rsidR="005654C2">
        <w:rPr>
          <w:rFonts w:ascii="Cambria" w:hAnsi="Cambria"/>
          <w:szCs w:val="24"/>
          <w:lang w:val="en-AU"/>
        </w:rPr>
        <w:t xml:space="preserve">You can, of course, learn the Cyrillic alphabet or listen to the pre-course listening materials provided here: </w:t>
      </w:r>
      <w:r w:rsidR="005654C2" w:rsidRPr="005654C2">
        <w:rPr>
          <w:rFonts w:ascii="Cambria" w:hAnsi="Cambria"/>
          <w:szCs w:val="24"/>
          <w:lang w:val="en-AU"/>
        </w:rPr>
        <w:t>https://weblearn.ox.ac.uk/portal/site/:humdiv:modlang:russian:rai</w:t>
      </w:r>
      <w:r w:rsidR="005654C2">
        <w:rPr>
          <w:rFonts w:ascii="Cambria" w:hAnsi="Cambria"/>
          <w:szCs w:val="24"/>
          <w:lang w:val="en-AU"/>
        </w:rPr>
        <w:t xml:space="preserve"> – but we recommend that you stop there. </w:t>
      </w:r>
    </w:p>
    <w:p w14:paraId="21A597AC" w14:textId="77777777" w:rsidR="005654C2" w:rsidRDefault="005654C2" w:rsidP="0033530A">
      <w:pPr>
        <w:rPr>
          <w:rFonts w:ascii="Cambria" w:hAnsi="Cambria"/>
          <w:szCs w:val="24"/>
          <w:lang w:val="en-AU"/>
        </w:rPr>
      </w:pPr>
    </w:p>
    <w:p w14:paraId="68B87853" w14:textId="5D45EC1B" w:rsidR="0033530A" w:rsidRPr="005654C2" w:rsidRDefault="0033530A" w:rsidP="0033530A">
      <w:pPr>
        <w:rPr>
          <w:rFonts w:ascii="Cambria" w:hAnsi="Cambria"/>
          <w:szCs w:val="24"/>
        </w:rPr>
      </w:pPr>
      <w:r w:rsidRPr="0033530A">
        <w:rPr>
          <w:rFonts w:ascii="Cambria" w:hAnsi="Cambria"/>
          <w:szCs w:val="24"/>
        </w:rPr>
        <w:t xml:space="preserve">As soon as you come up to Oxford you will need to purchase the course textbook and audio materials for the year. You will also need a medium-sized Russian-English / English-Russian dictionary, such as those published by Oxford University Press or Collins. After you have begun to study Russian, you </w:t>
      </w:r>
      <w:r>
        <w:rPr>
          <w:rFonts w:ascii="Cambria" w:hAnsi="Cambria"/>
          <w:szCs w:val="24"/>
        </w:rPr>
        <w:t>will also need a Russian reference grammar,</w:t>
      </w:r>
      <w:r w:rsidR="005654C2">
        <w:rPr>
          <w:rFonts w:ascii="Cambria" w:hAnsi="Cambria"/>
          <w:szCs w:val="24"/>
        </w:rPr>
        <w:t xml:space="preserve"> I would recommend Terence Wade</w:t>
      </w:r>
      <w:r w:rsidR="007B2182">
        <w:rPr>
          <w:rFonts w:ascii="Cambria" w:hAnsi="Cambria"/>
          <w:szCs w:val="24"/>
        </w:rPr>
        <w:t>,</w:t>
      </w:r>
      <w:r w:rsidR="005654C2">
        <w:rPr>
          <w:rFonts w:ascii="Cambria" w:hAnsi="Cambria"/>
          <w:szCs w:val="24"/>
        </w:rPr>
        <w:t xml:space="preserve"> </w:t>
      </w:r>
      <w:r w:rsidR="007B2182">
        <w:rPr>
          <w:rFonts w:ascii="Cambria" w:hAnsi="Cambria"/>
          <w:szCs w:val="24"/>
        </w:rPr>
        <w:t xml:space="preserve"> </w:t>
      </w:r>
      <w:r w:rsidR="005654C2">
        <w:rPr>
          <w:rFonts w:ascii="Cambria" w:hAnsi="Cambria"/>
          <w:i/>
          <w:szCs w:val="24"/>
        </w:rPr>
        <w:t>A Comprehensive Russian Grammar</w:t>
      </w:r>
      <w:r w:rsidR="007B2182">
        <w:rPr>
          <w:rFonts w:ascii="Cambria" w:hAnsi="Cambria"/>
          <w:i/>
          <w:szCs w:val="24"/>
        </w:rPr>
        <w:t xml:space="preserve"> </w:t>
      </w:r>
      <w:r w:rsidR="007B2182">
        <w:rPr>
          <w:rFonts w:ascii="Cambria" w:hAnsi="Cambria"/>
          <w:szCs w:val="24"/>
        </w:rPr>
        <w:t xml:space="preserve"> (3rd edition, 2011)</w:t>
      </w:r>
      <w:r w:rsidR="005654C2">
        <w:rPr>
          <w:rFonts w:ascii="Cambria" w:hAnsi="Cambria"/>
          <w:szCs w:val="24"/>
        </w:rPr>
        <w:t>.</w:t>
      </w:r>
    </w:p>
    <w:p w14:paraId="07ECF600" w14:textId="77777777" w:rsidR="0033530A" w:rsidRDefault="0033530A" w:rsidP="007E4512">
      <w:pPr>
        <w:rPr>
          <w:rFonts w:ascii="Cambria" w:hAnsi="Cambria"/>
          <w:szCs w:val="24"/>
          <w:lang w:val="en-AU"/>
        </w:rPr>
      </w:pPr>
    </w:p>
    <w:p w14:paraId="28A61C6B" w14:textId="77777777" w:rsidR="007E4512" w:rsidRDefault="007E4512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 xml:space="preserve">There </w:t>
      </w:r>
      <w:r w:rsidR="005654C2">
        <w:rPr>
          <w:rFonts w:ascii="Cambria" w:hAnsi="Cambria"/>
          <w:szCs w:val="24"/>
          <w:lang w:val="en-AU"/>
        </w:rPr>
        <w:t xml:space="preserve">best way of preparing for the course would be to </w:t>
      </w:r>
      <w:r>
        <w:rPr>
          <w:rFonts w:ascii="Cambria" w:hAnsi="Cambria"/>
          <w:szCs w:val="24"/>
          <w:lang w:val="en-AU"/>
        </w:rPr>
        <w:t xml:space="preserve">read up on </w:t>
      </w:r>
      <w:r w:rsidR="005654C2">
        <w:rPr>
          <w:rFonts w:ascii="Cambria" w:hAnsi="Cambria"/>
          <w:szCs w:val="24"/>
          <w:lang w:val="en-AU"/>
        </w:rPr>
        <w:t xml:space="preserve">Russian </w:t>
      </w:r>
      <w:r>
        <w:rPr>
          <w:rFonts w:ascii="Cambria" w:hAnsi="Cambria"/>
          <w:szCs w:val="24"/>
          <w:lang w:val="en-AU"/>
        </w:rPr>
        <w:t xml:space="preserve"> histor</w:t>
      </w:r>
      <w:r w:rsidR="005654C2">
        <w:rPr>
          <w:rFonts w:ascii="Cambria" w:hAnsi="Cambria"/>
          <w:szCs w:val="24"/>
          <w:lang w:val="en-AU"/>
        </w:rPr>
        <w:t>y</w:t>
      </w:r>
      <w:r>
        <w:rPr>
          <w:rFonts w:ascii="Cambria" w:hAnsi="Cambria"/>
          <w:szCs w:val="24"/>
          <w:lang w:val="en-AU"/>
        </w:rPr>
        <w:t xml:space="preserve"> and cultur</w:t>
      </w:r>
      <w:r w:rsidR="005654C2">
        <w:rPr>
          <w:rFonts w:ascii="Cambria" w:hAnsi="Cambria"/>
          <w:szCs w:val="24"/>
          <w:lang w:val="en-AU"/>
        </w:rPr>
        <w:t xml:space="preserve">e, and start exploring Russian literature in translation. </w:t>
      </w:r>
      <w:r>
        <w:rPr>
          <w:rFonts w:ascii="Cambria" w:hAnsi="Cambria"/>
          <w:szCs w:val="24"/>
          <w:lang w:val="en-AU"/>
        </w:rPr>
        <w:t>Below is a list of suggested readings and introductory works</w:t>
      </w:r>
      <w:r w:rsidR="0033530A">
        <w:rPr>
          <w:rFonts w:ascii="Cambria" w:hAnsi="Cambria"/>
          <w:szCs w:val="24"/>
          <w:lang w:val="en-AU"/>
        </w:rPr>
        <w:t>. The list is intended for browsing, you should not try to read all of this!</w:t>
      </w:r>
    </w:p>
    <w:p w14:paraId="079CF41D" w14:textId="77777777" w:rsidR="007E4512" w:rsidRDefault="007E4512" w:rsidP="007E4512">
      <w:pPr>
        <w:rPr>
          <w:rFonts w:ascii="Cambria" w:hAnsi="Cambria"/>
          <w:szCs w:val="24"/>
          <w:lang w:val="en-AU"/>
        </w:rPr>
      </w:pPr>
    </w:p>
    <w:p w14:paraId="2B4DBBB4" w14:textId="77777777" w:rsidR="007E4512" w:rsidRDefault="00504FF6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I look forward to seeing you in October! If you have any queries, please do contact me at hanne.eckhoff@mod-langs.ox.ac.uk.</w:t>
      </w:r>
    </w:p>
    <w:p w14:paraId="6026A096" w14:textId="77777777" w:rsidR="0033530A" w:rsidRDefault="0033530A" w:rsidP="007E4512">
      <w:pPr>
        <w:rPr>
          <w:rFonts w:ascii="Cambria" w:hAnsi="Cambria"/>
          <w:szCs w:val="24"/>
          <w:lang w:val="en-AU"/>
        </w:rPr>
      </w:pPr>
    </w:p>
    <w:p w14:paraId="44EB7D2C" w14:textId="77777777" w:rsidR="0033530A" w:rsidRDefault="0033530A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Best wishes,</w:t>
      </w:r>
    </w:p>
    <w:p w14:paraId="192DE34B" w14:textId="77777777" w:rsidR="0033530A" w:rsidRDefault="0033530A" w:rsidP="007E4512">
      <w:pPr>
        <w:rPr>
          <w:rFonts w:ascii="Cambria" w:hAnsi="Cambria"/>
          <w:szCs w:val="24"/>
          <w:lang w:val="en-AU"/>
        </w:rPr>
      </w:pPr>
    </w:p>
    <w:p w14:paraId="107573B7" w14:textId="77777777" w:rsidR="0033530A" w:rsidRDefault="0033530A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Hanne Eckhoff</w:t>
      </w:r>
    </w:p>
    <w:p w14:paraId="04E4E131" w14:textId="77777777" w:rsidR="0033530A" w:rsidRDefault="0033530A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Associate Professor of Russian Linguistics and Slavonic Comparative Philology</w:t>
      </w:r>
    </w:p>
    <w:p w14:paraId="5B9FC0A2" w14:textId="77777777" w:rsidR="0033530A" w:rsidRDefault="0033530A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Fellow of Lady Margaret Hall, lecturer in Russian for Somerville College</w:t>
      </w:r>
    </w:p>
    <w:p w14:paraId="1AADEAA9" w14:textId="77777777" w:rsidR="0033530A" w:rsidRDefault="0033530A" w:rsidP="007E4512">
      <w:pPr>
        <w:rPr>
          <w:rFonts w:ascii="Cambria" w:hAnsi="Cambria"/>
          <w:szCs w:val="24"/>
          <w:lang w:val="en-AU"/>
        </w:rPr>
      </w:pPr>
    </w:p>
    <w:p w14:paraId="1D1006C6" w14:textId="77777777" w:rsidR="007E4512" w:rsidRDefault="007E4512" w:rsidP="007E4512">
      <w:pPr>
        <w:rPr>
          <w:rFonts w:ascii="Cambria" w:hAnsi="Cambria"/>
          <w:szCs w:val="24"/>
          <w:lang w:val="en-AU"/>
        </w:rPr>
      </w:pPr>
    </w:p>
    <w:p w14:paraId="0AE0A84F" w14:textId="77777777" w:rsidR="005654C2" w:rsidRPr="005654C2" w:rsidRDefault="005654C2" w:rsidP="007E4512">
      <w:pPr>
        <w:rPr>
          <w:rFonts w:ascii="Cambria" w:hAnsi="Cambria"/>
          <w:b/>
          <w:szCs w:val="24"/>
          <w:lang w:val="en-AU"/>
        </w:rPr>
      </w:pPr>
      <w:r w:rsidRPr="005654C2">
        <w:rPr>
          <w:rFonts w:ascii="Cambria" w:hAnsi="Cambria"/>
          <w:b/>
          <w:szCs w:val="24"/>
          <w:lang w:val="en-AU"/>
        </w:rPr>
        <w:t>Suggested introductory works</w:t>
      </w:r>
    </w:p>
    <w:p w14:paraId="67A59206" w14:textId="50588866" w:rsidR="005654C2" w:rsidRDefault="005654C2" w:rsidP="007E4512">
      <w:pPr>
        <w:rPr>
          <w:rFonts w:ascii="Cambria" w:hAnsi="Cambria"/>
          <w:szCs w:val="24"/>
          <w:lang w:val="en-AU"/>
        </w:rPr>
      </w:pPr>
      <w:r>
        <w:rPr>
          <w:rFonts w:ascii="Cambria" w:hAnsi="Cambria"/>
          <w:szCs w:val="24"/>
          <w:lang w:val="en-AU"/>
        </w:rPr>
        <w:t>It can be difficult to appreciate Russian literature without knowledge of the historical and cultural background</w:t>
      </w:r>
      <w:r w:rsidR="00CE4A41">
        <w:rPr>
          <w:rFonts w:ascii="Cambria" w:hAnsi="Cambria"/>
          <w:szCs w:val="24"/>
          <w:lang w:val="en-AU"/>
        </w:rPr>
        <w:t xml:space="preserve"> – these books may be helpful</w:t>
      </w:r>
      <w:r>
        <w:rPr>
          <w:rFonts w:ascii="Cambria" w:hAnsi="Cambria"/>
          <w:szCs w:val="24"/>
          <w:lang w:val="en-AU"/>
        </w:rPr>
        <w:t xml:space="preserve">. </w:t>
      </w:r>
    </w:p>
    <w:p w14:paraId="55DFDA47" w14:textId="77777777" w:rsidR="005654C2" w:rsidRDefault="005654C2" w:rsidP="007E4512">
      <w:pPr>
        <w:rPr>
          <w:rFonts w:ascii="Cambria" w:hAnsi="Cambria"/>
          <w:szCs w:val="24"/>
          <w:lang w:val="en-AU"/>
        </w:rPr>
      </w:pPr>
    </w:p>
    <w:p w14:paraId="07C5B76E" w14:textId="77777777" w:rsidR="007E4512" w:rsidRPr="00435643" w:rsidRDefault="007E451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 xml:space="preserve">Geoffrey Hosking, </w:t>
      </w:r>
      <w:r w:rsidRPr="00435643">
        <w:rPr>
          <w:rFonts w:ascii="Cambria" w:hAnsi="Cambria"/>
          <w:i/>
          <w:iCs/>
        </w:rPr>
        <w:t>Russia: People and Empire</w:t>
      </w:r>
      <w:r w:rsidRPr="00435643">
        <w:rPr>
          <w:rFonts w:ascii="Cambria" w:hAnsi="Cambria"/>
        </w:rPr>
        <w:t xml:space="preserve"> (1997), and </w:t>
      </w:r>
      <w:r w:rsidRPr="00435643">
        <w:rPr>
          <w:rFonts w:ascii="Cambria" w:hAnsi="Cambria"/>
          <w:i/>
          <w:iCs/>
        </w:rPr>
        <w:t>A History of The Soviet Union</w:t>
      </w:r>
      <w:r w:rsidRPr="00435643">
        <w:rPr>
          <w:rFonts w:ascii="Cambria" w:hAnsi="Cambria"/>
        </w:rPr>
        <w:t>: Final Edition (1992)</w:t>
      </w:r>
    </w:p>
    <w:p w14:paraId="090841E1" w14:textId="77777777" w:rsidR="007B2182" w:rsidRDefault="007B218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>C</w:t>
      </w:r>
      <w:r>
        <w:rPr>
          <w:rFonts w:ascii="Cambria" w:hAnsi="Cambria"/>
        </w:rPr>
        <w:t>.</w:t>
      </w:r>
      <w:r w:rsidRPr="00435643">
        <w:rPr>
          <w:rFonts w:ascii="Cambria" w:hAnsi="Cambria"/>
        </w:rPr>
        <w:t xml:space="preserve"> Kelly, </w:t>
      </w:r>
      <w:r w:rsidRPr="00435643">
        <w:rPr>
          <w:rFonts w:ascii="Cambria" w:hAnsi="Cambria"/>
          <w:i/>
        </w:rPr>
        <w:t>Russian Literature: A Very Short Introduction</w:t>
      </w:r>
      <w:r w:rsidRPr="00435643">
        <w:rPr>
          <w:rFonts w:ascii="Cambria" w:hAnsi="Cambria"/>
        </w:rPr>
        <w:t xml:space="preserve"> (2001).</w:t>
      </w:r>
    </w:p>
    <w:p w14:paraId="0FF53901" w14:textId="77777777" w:rsidR="007B2182" w:rsidRDefault="007B2182" w:rsidP="007B2182">
      <w:pPr>
        <w:ind w:left="720" w:hanging="720"/>
        <w:rPr>
          <w:iCs/>
        </w:rPr>
      </w:pPr>
      <w:r w:rsidRPr="005654C2">
        <w:t xml:space="preserve">L. Kochan: </w:t>
      </w:r>
      <w:r w:rsidRPr="005654C2">
        <w:rPr>
          <w:i/>
          <w:iCs/>
        </w:rPr>
        <w:t>Russia in Revolution - 1890-1918</w:t>
      </w:r>
      <w:r>
        <w:rPr>
          <w:iCs/>
        </w:rPr>
        <w:t xml:space="preserve"> (1966)</w:t>
      </w:r>
    </w:p>
    <w:p w14:paraId="28FA5E55" w14:textId="0286DA0A" w:rsidR="007E4512" w:rsidRPr="00435643" w:rsidRDefault="007E451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 xml:space="preserve">D. S. Mirsky, </w:t>
      </w:r>
      <w:r w:rsidRPr="00435643">
        <w:rPr>
          <w:rFonts w:ascii="Cambria" w:hAnsi="Cambria"/>
          <w:i/>
        </w:rPr>
        <w:t xml:space="preserve">A History of Russian literature: Comprising A history of Russian literature and Contemporary Russian literature </w:t>
      </w:r>
      <w:r w:rsidR="007B2182">
        <w:rPr>
          <w:rFonts w:ascii="Cambria" w:hAnsi="Cambria"/>
        </w:rPr>
        <w:t>(1949 and more recent issues)</w:t>
      </w:r>
    </w:p>
    <w:p w14:paraId="1CC0A685" w14:textId="67DE4E10" w:rsidR="007B2182" w:rsidRPr="007B2182" w:rsidRDefault="007B2182" w:rsidP="007B2182">
      <w:pPr>
        <w:ind w:left="720" w:hanging="720"/>
      </w:pPr>
      <w:r w:rsidRPr="005654C2">
        <w:t xml:space="preserve">D. Saunders: </w:t>
      </w:r>
      <w:r w:rsidRPr="005654C2">
        <w:rPr>
          <w:i/>
          <w:iCs/>
        </w:rPr>
        <w:t>Russia in the Age of Reaction and Reform - 1801-1881 </w:t>
      </w:r>
      <w:r>
        <w:rPr>
          <w:i/>
          <w:iCs/>
        </w:rPr>
        <w:t xml:space="preserve"> </w:t>
      </w:r>
      <w:r>
        <w:rPr>
          <w:iCs/>
        </w:rPr>
        <w:t>(1992/2014)</w:t>
      </w:r>
    </w:p>
    <w:p w14:paraId="5F50C319" w14:textId="5CBF8488" w:rsidR="007B2182" w:rsidRPr="007B2182" w:rsidRDefault="007B218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 xml:space="preserve">Robert Service, </w:t>
      </w:r>
      <w:r w:rsidRPr="00435643">
        <w:rPr>
          <w:rFonts w:ascii="Cambria" w:hAnsi="Cambria"/>
          <w:i/>
        </w:rPr>
        <w:t>A History of Modern Russia: From Nicholas II to Putin</w:t>
      </w:r>
      <w:r w:rsidRPr="00435643">
        <w:rPr>
          <w:rFonts w:ascii="Cambria" w:hAnsi="Cambria"/>
        </w:rPr>
        <w:t xml:space="preserve"> (2003).</w:t>
      </w:r>
    </w:p>
    <w:p w14:paraId="18BD2A0D" w14:textId="77777777" w:rsidR="007B2182" w:rsidRPr="00435643" w:rsidRDefault="007B218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 xml:space="preserve">V. Terras, </w:t>
      </w:r>
      <w:r w:rsidRPr="00435643">
        <w:rPr>
          <w:rFonts w:ascii="Cambria" w:hAnsi="Cambria"/>
          <w:i/>
          <w:iCs/>
        </w:rPr>
        <w:t>A History of Russian Literature</w:t>
      </w:r>
      <w:r w:rsidRPr="00435643">
        <w:rPr>
          <w:rFonts w:ascii="Cambria" w:hAnsi="Cambria"/>
        </w:rPr>
        <w:t xml:space="preserve"> (1993)</w:t>
      </w:r>
    </w:p>
    <w:p w14:paraId="41EB774C" w14:textId="77777777" w:rsidR="007B2182" w:rsidRPr="00435643" w:rsidRDefault="007B2182" w:rsidP="007B2182">
      <w:pPr>
        <w:ind w:left="720" w:hanging="720"/>
        <w:rPr>
          <w:rFonts w:ascii="Cambria" w:hAnsi="Cambria"/>
        </w:rPr>
      </w:pPr>
      <w:r w:rsidRPr="00435643">
        <w:rPr>
          <w:rFonts w:ascii="Cambria" w:hAnsi="Cambria"/>
        </w:rPr>
        <w:t xml:space="preserve">J. Westwood, </w:t>
      </w:r>
      <w:r w:rsidRPr="00435643">
        <w:rPr>
          <w:rFonts w:ascii="Cambria" w:hAnsi="Cambria"/>
          <w:i/>
          <w:iCs/>
        </w:rPr>
        <w:t>Endurance and Endeavour</w:t>
      </w:r>
      <w:r w:rsidRPr="00435643">
        <w:rPr>
          <w:rFonts w:ascii="Cambria" w:hAnsi="Cambria"/>
        </w:rPr>
        <w:t xml:space="preserve"> (1992)</w:t>
      </w:r>
    </w:p>
    <w:p w14:paraId="6A971AC9" w14:textId="77777777" w:rsidR="007B2182" w:rsidRPr="007B2182" w:rsidRDefault="007B2182" w:rsidP="007B2182">
      <w:pPr>
        <w:ind w:left="720" w:hanging="720"/>
      </w:pPr>
    </w:p>
    <w:p w14:paraId="646CDF21" w14:textId="77777777" w:rsidR="007E4512" w:rsidRDefault="007E4512" w:rsidP="007E4512">
      <w:pPr>
        <w:rPr>
          <w:rFonts w:ascii="Cambria" w:hAnsi="Cambria"/>
          <w:szCs w:val="24"/>
          <w:lang w:val="en-AU"/>
        </w:rPr>
      </w:pPr>
    </w:p>
    <w:p w14:paraId="3FB8D3B3" w14:textId="77777777" w:rsidR="007E4512" w:rsidRDefault="007E4512" w:rsidP="007E4512">
      <w:pPr>
        <w:rPr>
          <w:rFonts w:ascii="Cambria" w:hAnsi="Cambria"/>
          <w:szCs w:val="24"/>
          <w:lang w:val="en-AU"/>
        </w:rPr>
      </w:pPr>
    </w:p>
    <w:p w14:paraId="309E4448" w14:textId="77777777" w:rsidR="005654C2" w:rsidRPr="005654C2" w:rsidRDefault="003A4C4D" w:rsidP="005654C2">
      <w:r>
        <w:t xml:space="preserve"> </w:t>
      </w:r>
      <w:r w:rsidR="005654C2" w:rsidRPr="005654C2">
        <w:rPr>
          <w:b/>
          <w:bCs/>
        </w:rPr>
        <w:t>19th- and 20th-century Russian literature</w:t>
      </w:r>
      <w:r w:rsidR="005654C2">
        <w:rPr>
          <w:b/>
          <w:bCs/>
        </w:rPr>
        <w:t xml:space="preserve"> in translation</w:t>
      </w:r>
    </w:p>
    <w:p w14:paraId="42AE5838" w14:textId="363FCADA" w:rsidR="005654C2" w:rsidRDefault="005654C2" w:rsidP="005654C2">
      <w:r w:rsidRPr="005654C2">
        <w:t xml:space="preserve">Getting to know some of these authors will help you to make choices about options </w:t>
      </w:r>
      <w:r w:rsidR="00DF1A67">
        <w:t>after your year abroad</w:t>
      </w:r>
      <w:r w:rsidRPr="005654C2">
        <w:t xml:space="preserve">. </w:t>
      </w:r>
    </w:p>
    <w:p w14:paraId="357B42EC" w14:textId="77777777" w:rsidR="005654C2" w:rsidRPr="005654C2" w:rsidRDefault="005654C2" w:rsidP="005654C2"/>
    <w:p w14:paraId="0DE0E9B2" w14:textId="77777777" w:rsidR="007B2182" w:rsidRDefault="007B2182" w:rsidP="005654C2">
      <w:r>
        <w:t>19th-century authors: </w:t>
      </w:r>
    </w:p>
    <w:p w14:paraId="6F9844D9" w14:textId="77777777" w:rsidR="007B2182" w:rsidRDefault="005654C2" w:rsidP="00CE4A41">
      <w:pPr>
        <w:ind w:left="720" w:hanging="720"/>
      </w:pPr>
      <w:r w:rsidRPr="005654C2">
        <w:t xml:space="preserve">PUSHKIN: short lyrics and the poem </w:t>
      </w:r>
      <w:r w:rsidRPr="005654C2">
        <w:rPr>
          <w:i/>
          <w:iCs/>
        </w:rPr>
        <w:t>The Bronze Horseman</w:t>
      </w:r>
      <w:r w:rsidRPr="005654C2">
        <w:t xml:space="preserve">; any of the prose works (e.g. </w:t>
      </w:r>
      <w:r w:rsidRPr="005654C2">
        <w:rPr>
          <w:i/>
          <w:iCs/>
        </w:rPr>
        <w:t>The Queen of Spades</w:t>
      </w:r>
      <w:r w:rsidRPr="005654C2">
        <w:t xml:space="preserve">, and </w:t>
      </w:r>
      <w:r w:rsidRPr="005654C2">
        <w:rPr>
          <w:i/>
          <w:iCs/>
        </w:rPr>
        <w:t>The Captain's Daughter</w:t>
      </w:r>
      <w:r w:rsidR="007B2182">
        <w:t>). </w:t>
      </w:r>
    </w:p>
    <w:p w14:paraId="0876930F" w14:textId="77777777" w:rsidR="00CE4A41" w:rsidRDefault="005654C2" w:rsidP="00CE4A41">
      <w:pPr>
        <w:ind w:left="720" w:hanging="720"/>
      </w:pPr>
      <w:r w:rsidRPr="005654C2">
        <w:t xml:space="preserve">LERMONTOV: the novel </w:t>
      </w:r>
      <w:r w:rsidRPr="005654C2">
        <w:rPr>
          <w:i/>
          <w:iCs/>
        </w:rPr>
        <w:t>A Hero of Our Time</w:t>
      </w:r>
      <w:r w:rsidR="00CE4A41">
        <w:t>. </w:t>
      </w:r>
    </w:p>
    <w:p w14:paraId="5A33A345" w14:textId="77777777" w:rsidR="00CE4A41" w:rsidRDefault="005654C2" w:rsidP="00CE4A41">
      <w:pPr>
        <w:ind w:left="720" w:hanging="720"/>
      </w:pPr>
      <w:r w:rsidRPr="005654C2">
        <w:t xml:space="preserve">GOGOL: the 'Petersburg Tales', including </w:t>
      </w:r>
      <w:r w:rsidRPr="005654C2">
        <w:rPr>
          <w:i/>
          <w:iCs/>
        </w:rPr>
        <w:t xml:space="preserve">The Overcoat, Nevsky Prospect, The Nose, </w:t>
      </w:r>
      <w:r w:rsidRPr="005654C2">
        <w:t xml:space="preserve">and </w:t>
      </w:r>
      <w:r w:rsidRPr="005654C2">
        <w:rPr>
          <w:i/>
          <w:iCs/>
        </w:rPr>
        <w:t>Diary of a Madman</w:t>
      </w:r>
      <w:r w:rsidRPr="005654C2">
        <w:t xml:space="preserve">; also his play </w:t>
      </w:r>
      <w:r w:rsidRPr="005654C2">
        <w:rPr>
          <w:i/>
          <w:iCs/>
        </w:rPr>
        <w:t>The Government Inspector</w:t>
      </w:r>
      <w:r w:rsidRPr="005654C2">
        <w:t xml:space="preserve">, and his </w:t>
      </w:r>
      <w:r w:rsidRPr="00CE4A41">
        <w:rPr>
          <w:iCs/>
        </w:rPr>
        <w:t>novel</w:t>
      </w:r>
      <w:r w:rsidRPr="005654C2">
        <w:rPr>
          <w:i/>
          <w:iCs/>
        </w:rPr>
        <w:t xml:space="preserve"> Dead Souls</w:t>
      </w:r>
      <w:r w:rsidR="00CE4A41">
        <w:t>. </w:t>
      </w:r>
    </w:p>
    <w:p w14:paraId="6D78D88C" w14:textId="77777777" w:rsidR="00CE4A41" w:rsidRDefault="005654C2" w:rsidP="00CE4A41">
      <w:pPr>
        <w:ind w:left="720" w:hanging="720"/>
      </w:pPr>
      <w:r w:rsidRPr="005654C2">
        <w:t xml:space="preserve">DOSTOEVSKY: the four great novels - </w:t>
      </w:r>
      <w:r w:rsidRPr="005654C2">
        <w:rPr>
          <w:i/>
          <w:iCs/>
        </w:rPr>
        <w:t xml:space="preserve">Crime and Punishment, The Brothers Karamazov, The Idiot, </w:t>
      </w:r>
      <w:r w:rsidRPr="005654C2">
        <w:t xml:space="preserve">and </w:t>
      </w:r>
      <w:r w:rsidRPr="005654C2">
        <w:rPr>
          <w:i/>
          <w:iCs/>
        </w:rPr>
        <w:t xml:space="preserve">The Possessed (The Devils), </w:t>
      </w:r>
      <w:r w:rsidRPr="005654C2">
        <w:t xml:space="preserve">as well as his shorter novel </w:t>
      </w:r>
      <w:r w:rsidRPr="005654C2">
        <w:rPr>
          <w:i/>
          <w:iCs/>
        </w:rPr>
        <w:t>Notes from Underground</w:t>
      </w:r>
      <w:r w:rsidR="00CE4A41">
        <w:t>. </w:t>
      </w:r>
    </w:p>
    <w:p w14:paraId="206AAB9E" w14:textId="77777777" w:rsidR="00CE4A41" w:rsidRDefault="005654C2" w:rsidP="00CE4A41">
      <w:pPr>
        <w:ind w:left="720" w:hanging="720"/>
      </w:pPr>
      <w:r w:rsidRPr="005654C2">
        <w:t xml:space="preserve">GONCHAROV: the novel </w:t>
      </w:r>
      <w:r w:rsidRPr="005654C2">
        <w:rPr>
          <w:i/>
          <w:iCs/>
        </w:rPr>
        <w:t>Oblomov</w:t>
      </w:r>
      <w:r w:rsidR="00CE4A41">
        <w:t>. </w:t>
      </w:r>
    </w:p>
    <w:p w14:paraId="7DF5BCA3" w14:textId="77777777" w:rsidR="00CE4A41" w:rsidRDefault="005654C2" w:rsidP="00CE4A41">
      <w:pPr>
        <w:ind w:left="720" w:hanging="720"/>
      </w:pPr>
      <w:r w:rsidRPr="005654C2">
        <w:t xml:space="preserve">TOLSTOY: his autobiographical </w:t>
      </w:r>
      <w:r w:rsidRPr="005654C2">
        <w:rPr>
          <w:i/>
          <w:iCs/>
        </w:rPr>
        <w:t>Childhood and Youth</w:t>
      </w:r>
      <w:r w:rsidRPr="005654C2">
        <w:t xml:space="preserve">; the story </w:t>
      </w:r>
      <w:r w:rsidRPr="005654C2">
        <w:rPr>
          <w:i/>
          <w:iCs/>
        </w:rPr>
        <w:t>The Death of Ivan Ilyich</w:t>
      </w:r>
      <w:r w:rsidRPr="005654C2">
        <w:t xml:space="preserve">; and the two great novels </w:t>
      </w:r>
      <w:r w:rsidRPr="005654C2">
        <w:rPr>
          <w:i/>
          <w:iCs/>
        </w:rPr>
        <w:t xml:space="preserve">War and Peace </w:t>
      </w:r>
      <w:r w:rsidRPr="005654C2">
        <w:t xml:space="preserve">and </w:t>
      </w:r>
      <w:r w:rsidRPr="005654C2">
        <w:rPr>
          <w:i/>
          <w:iCs/>
        </w:rPr>
        <w:t>Anna Karenina</w:t>
      </w:r>
      <w:r w:rsidR="00CE4A41">
        <w:t>. </w:t>
      </w:r>
    </w:p>
    <w:p w14:paraId="6129CC03" w14:textId="77777777" w:rsidR="00CE4A41" w:rsidRDefault="005654C2" w:rsidP="00CE4A41">
      <w:pPr>
        <w:ind w:left="720" w:hanging="720"/>
      </w:pPr>
      <w:r w:rsidRPr="005654C2">
        <w:t xml:space="preserve">TURGENEV: the novel </w:t>
      </w:r>
      <w:r w:rsidRPr="005654C2">
        <w:rPr>
          <w:i/>
          <w:iCs/>
        </w:rPr>
        <w:t>Fathers and Sons</w:t>
      </w:r>
      <w:r w:rsidRPr="005654C2">
        <w:t xml:space="preserve">, and the </w:t>
      </w:r>
      <w:r w:rsidRPr="005654C2">
        <w:rPr>
          <w:i/>
          <w:iCs/>
        </w:rPr>
        <w:t>Huntsman's Sketches</w:t>
      </w:r>
      <w:r w:rsidR="00CE4A41">
        <w:t>. </w:t>
      </w:r>
    </w:p>
    <w:p w14:paraId="54C324C2" w14:textId="1B848541" w:rsidR="005654C2" w:rsidRPr="005654C2" w:rsidRDefault="005654C2" w:rsidP="00CE4A41">
      <w:pPr>
        <w:ind w:left="720" w:hanging="720"/>
      </w:pPr>
      <w:r w:rsidRPr="005654C2">
        <w:t xml:space="preserve">CHEKHOV: any selection of short stories, and the four major plays - </w:t>
      </w:r>
      <w:r w:rsidRPr="005654C2">
        <w:rPr>
          <w:i/>
          <w:iCs/>
        </w:rPr>
        <w:t>The Seagull, Uncle Vanya, The Three Sisters</w:t>
      </w:r>
      <w:r w:rsidRPr="005654C2">
        <w:t xml:space="preserve">, and </w:t>
      </w:r>
      <w:r w:rsidRPr="005654C2">
        <w:rPr>
          <w:i/>
          <w:iCs/>
        </w:rPr>
        <w:t>The Cherry Orchard</w:t>
      </w:r>
      <w:r w:rsidRPr="005654C2">
        <w:t>.</w:t>
      </w:r>
    </w:p>
    <w:p w14:paraId="0BE3BCA3" w14:textId="77777777" w:rsidR="00CE4A41" w:rsidRDefault="00CE4A41" w:rsidP="00CE4A41">
      <w:pPr>
        <w:ind w:left="720" w:hanging="720"/>
      </w:pPr>
    </w:p>
    <w:p w14:paraId="75CD0069" w14:textId="77777777" w:rsidR="00CE4A41" w:rsidRDefault="00CE4A41" w:rsidP="00CE4A41">
      <w:pPr>
        <w:ind w:left="720" w:hanging="720"/>
      </w:pPr>
      <w:r>
        <w:t>20th-century authors: </w:t>
      </w:r>
    </w:p>
    <w:p w14:paraId="35D935A8" w14:textId="77777777" w:rsidR="00CE4A41" w:rsidRDefault="005654C2" w:rsidP="00CE4A41">
      <w:pPr>
        <w:ind w:left="720" w:hanging="720"/>
      </w:pPr>
      <w:r w:rsidRPr="005654C2">
        <w:t xml:space="preserve">ZAMYATIN: the novel </w:t>
      </w:r>
      <w:r w:rsidRPr="005654C2">
        <w:rPr>
          <w:i/>
          <w:iCs/>
        </w:rPr>
        <w:t>We</w:t>
      </w:r>
      <w:r w:rsidRPr="005654C2">
        <w:t xml:space="preserve">, </w:t>
      </w:r>
      <w:r w:rsidR="00CE4A41">
        <w:t>and any of his short stories. </w:t>
      </w:r>
    </w:p>
    <w:p w14:paraId="72255267" w14:textId="77777777" w:rsidR="00CE4A41" w:rsidRDefault="005654C2" w:rsidP="00CE4A41">
      <w:pPr>
        <w:ind w:left="720" w:hanging="720"/>
      </w:pPr>
      <w:r w:rsidRPr="005654C2">
        <w:t>ZOSHCHENKO: any of his short stor</w:t>
      </w:r>
      <w:r w:rsidR="00CE4A41">
        <w:t>ies, especially of the 1920s. </w:t>
      </w:r>
    </w:p>
    <w:p w14:paraId="67A2CECB" w14:textId="77777777" w:rsidR="00CE4A41" w:rsidRDefault="005654C2" w:rsidP="00CE4A41">
      <w:pPr>
        <w:ind w:left="720" w:hanging="720"/>
      </w:pPr>
      <w:r w:rsidRPr="005654C2">
        <w:t xml:space="preserve">BABEL: his cycle of short stories </w:t>
      </w:r>
      <w:r w:rsidRPr="005654C2">
        <w:rPr>
          <w:i/>
          <w:iCs/>
        </w:rPr>
        <w:t>Red Cavalry</w:t>
      </w:r>
      <w:r w:rsidR="00CE4A41">
        <w:t>. </w:t>
      </w:r>
    </w:p>
    <w:p w14:paraId="512134DF" w14:textId="6F757EE7" w:rsidR="00CE4A41" w:rsidRDefault="005654C2" w:rsidP="00CE4A41">
      <w:pPr>
        <w:ind w:left="720" w:hanging="720"/>
      </w:pPr>
      <w:r w:rsidRPr="005654C2">
        <w:t xml:space="preserve">BULGAKOV: his novels </w:t>
      </w:r>
      <w:r w:rsidRPr="005654C2">
        <w:rPr>
          <w:i/>
          <w:iCs/>
        </w:rPr>
        <w:t xml:space="preserve">The Master and Margarita </w:t>
      </w:r>
      <w:r w:rsidRPr="005654C2">
        <w:t xml:space="preserve">and </w:t>
      </w:r>
      <w:r w:rsidRPr="005654C2">
        <w:rPr>
          <w:i/>
          <w:iCs/>
        </w:rPr>
        <w:t>The White Guard</w:t>
      </w:r>
      <w:r w:rsidRPr="005654C2">
        <w:t xml:space="preserve">, as well as </w:t>
      </w:r>
      <w:r w:rsidRPr="005654C2">
        <w:rPr>
          <w:i/>
          <w:iCs/>
        </w:rPr>
        <w:t>The Heart of a Dog</w:t>
      </w:r>
      <w:r w:rsidR="00CE4A41">
        <w:rPr>
          <w:iCs/>
        </w:rPr>
        <w:t xml:space="preserve"> and </w:t>
      </w:r>
      <w:r w:rsidR="00CE4A41">
        <w:rPr>
          <w:i/>
          <w:iCs/>
        </w:rPr>
        <w:t>A Young Doctor’s Notebook</w:t>
      </w:r>
      <w:r w:rsidR="00CE4A41">
        <w:t>. </w:t>
      </w:r>
    </w:p>
    <w:p w14:paraId="4E8D51F9" w14:textId="1E738240" w:rsidR="00CE4A41" w:rsidRDefault="005654C2" w:rsidP="00CE4A41">
      <w:pPr>
        <w:ind w:left="720" w:hanging="720"/>
      </w:pPr>
      <w:r w:rsidRPr="005654C2">
        <w:t>GROSSMAN</w:t>
      </w:r>
      <w:r w:rsidR="00CE4A41">
        <w:t>,</w:t>
      </w:r>
      <w:r w:rsidRPr="005654C2">
        <w:t xml:space="preserve"> Vasily: his epic novel of WWII, </w:t>
      </w:r>
      <w:r w:rsidRPr="005654C2">
        <w:rPr>
          <w:i/>
          <w:iCs/>
        </w:rPr>
        <w:t>Life and Fate</w:t>
      </w:r>
      <w:r w:rsidR="00CE4A41">
        <w:t>. </w:t>
      </w:r>
    </w:p>
    <w:p w14:paraId="16B6BA88" w14:textId="77777777" w:rsidR="00CE4A41" w:rsidRDefault="005654C2" w:rsidP="00CE4A41">
      <w:pPr>
        <w:ind w:left="720" w:hanging="720"/>
      </w:pPr>
      <w:r w:rsidRPr="005654C2">
        <w:t xml:space="preserve">PASTERNAK: </w:t>
      </w:r>
      <w:r w:rsidRPr="005654C2">
        <w:rPr>
          <w:i/>
          <w:iCs/>
        </w:rPr>
        <w:t>Doctor Zhivago</w:t>
      </w:r>
      <w:r w:rsidR="00CE4A41">
        <w:t>. </w:t>
      </w:r>
    </w:p>
    <w:p w14:paraId="74897C5A" w14:textId="77777777" w:rsidR="00CE4A41" w:rsidRDefault="005654C2" w:rsidP="00CE4A41">
      <w:pPr>
        <w:ind w:left="720" w:hanging="720"/>
      </w:pPr>
      <w:r w:rsidRPr="005654C2">
        <w:t xml:space="preserve">VLADIMOV: his short novel </w:t>
      </w:r>
      <w:r w:rsidRPr="005654C2">
        <w:rPr>
          <w:i/>
          <w:iCs/>
        </w:rPr>
        <w:t>Faithful Ruslan</w:t>
      </w:r>
      <w:r w:rsidR="00CE4A41">
        <w:t>. </w:t>
      </w:r>
    </w:p>
    <w:p w14:paraId="5D661C30" w14:textId="59748D04" w:rsidR="005654C2" w:rsidRDefault="005654C2" w:rsidP="00CE4A41">
      <w:pPr>
        <w:ind w:left="720" w:hanging="720"/>
      </w:pPr>
      <w:r w:rsidRPr="005654C2">
        <w:t xml:space="preserve">SOLZHENITSYN: the short novel </w:t>
      </w:r>
      <w:r w:rsidRPr="005654C2">
        <w:rPr>
          <w:i/>
          <w:iCs/>
        </w:rPr>
        <w:t>One Day in the Life of Ivan Denisovich</w:t>
      </w:r>
      <w:r w:rsidRPr="005654C2">
        <w:t xml:space="preserve">, and his two longer novels </w:t>
      </w:r>
      <w:r w:rsidRPr="005654C2">
        <w:rPr>
          <w:i/>
          <w:iCs/>
        </w:rPr>
        <w:t xml:space="preserve">Cancer Ward </w:t>
      </w:r>
      <w:r w:rsidRPr="005654C2">
        <w:t xml:space="preserve">and </w:t>
      </w:r>
      <w:r w:rsidRPr="005654C2">
        <w:rPr>
          <w:i/>
          <w:iCs/>
        </w:rPr>
        <w:t>The First Circle</w:t>
      </w:r>
      <w:r w:rsidRPr="005654C2">
        <w:t>.</w:t>
      </w:r>
    </w:p>
    <w:p w14:paraId="6752CA43" w14:textId="77777777" w:rsidR="00CE4A41" w:rsidRPr="005654C2" w:rsidRDefault="00CE4A41" w:rsidP="00CE4A41">
      <w:pPr>
        <w:ind w:left="720" w:hanging="720"/>
      </w:pPr>
    </w:p>
    <w:p w14:paraId="39ACF531" w14:textId="77777777" w:rsidR="003A4C4D" w:rsidRDefault="003A4C4D" w:rsidP="00CE4A41">
      <w:pPr>
        <w:ind w:left="720" w:hanging="720"/>
      </w:pPr>
    </w:p>
    <w:sectPr w:rsidR="003A4C4D" w:rsidSect="00AA1A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D"/>
    <w:rsid w:val="000D6952"/>
    <w:rsid w:val="0033530A"/>
    <w:rsid w:val="003A4C4D"/>
    <w:rsid w:val="003C2AD3"/>
    <w:rsid w:val="00493916"/>
    <w:rsid w:val="00504FF6"/>
    <w:rsid w:val="005654C2"/>
    <w:rsid w:val="005D2235"/>
    <w:rsid w:val="0062178A"/>
    <w:rsid w:val="007B2182"/>
    <w:rsid w:val="007E4512"/>
    <w:rsid w:val="00AA1AF9"/>
    <w:rsid w:val="00AF2A0B"/>
    <w:rsid w:val="00CE4A41"/>
    <w:rsid w:val="00D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E7A72"/>
  <w14:defaultImageDpi w14:val="300"/>
  <w15:docId w15:val="{53F4B6A1-86AF-4A08-9F76-7A366B7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12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Gartside, Eileen</cp:lastModifiedBy>
  <cp:revision>2</cp:revision>
  <dcterms:created xsi:type="dcterms:W3CDTF">2018-08-21T11:01:00Z</dcterms:created>
  <dcterms:modified xsi:type="dcterms:W3CDTF">2018-08-21T11:01:00Z</dcterms:modified>
</cp:coreProperties>
</file>