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FF" w:rsidRPr="000D0B22" w:rsidRDefault="00C17084">
      <w:pPr>
        <w:pStyle w:val="Title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635</wp:posOffset>
            </wp:positionV>
            <wp:extent cx="7143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12" y="21357"/>
                <wp:lineTo x="21312" y="0"/>
                <wp:lineTo x="0" y="0"/>
              </wp:wrapPolygon>
            </wp:wrapTight>
            <wp:docPr id="3" name="Picture 3" descr="800-college-her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00-college-heral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AEB" w:rsidRPr="000D0B22" w:rsidRDefault="00D11AEB">
      <w:pPr>
        <w:pStyle w:val="Title"/>
        <w:rPr>
          <w:rFonts w:ascii="Calibri" w:hAnsi="Calibri"/>
        </w:rPr>
      </w:pPr>
    </w:p>
    <w:p w:rsidR="008B63EE" w:rsidRDefault="008B63EE">
      <w:pPr>
        <w:pStyle w:val="Title"/>
        <w:rPr>
          <w:rFonts w:ascii="Calibri" w:hAnsi="Calibri"/>
          <w:sz w:val="24"/>
        </w:rPr>
      </w:pPr>
    </w:p>
    <w:p w:rsidR="00653EF2" w:rsidRPr="00C92424" w:rsidRDefault="00C92424" w:rsidP="00EB7BC6">
      <w:pPr>
        <w:pStyle w:val="Title"/>
        <w:rPr>
          <w:rFonts w:ascii="Calibri" w:hAnsi="Calibri"/>
          <w:sz w:val="40"/>
          <w:szCs w:val="40"/>
        </w:rPr>
      </w:pP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  <w:r w:rsidRPr="00C92424">
        <w:rPr>
          <w:rFonts w:ascii="Calibri" w:hAnsi="Calibri"/>
          <w:sz w:val="40"/>
          <w:szCs w:val="40"/>
        </w:rPr>
        <w:t>Somerville C</w:t>
      </w:r>
      <w:r w:rsidR="00653EF2" w:rsidRPr="00C92424">
        <w:rPr>
          <w:rFonts w:ascii="Calibri" w:hAnsi="Calibri"/>
          <w:sz w:val="40"/>
          <w:szCs w:val="40"/>
        </w:rPr>
        <w:t>ollege</w:t>
      </w:r>
    </w:p>
    <w:p w:rsidR="00653EF2" w:rsidRPr="000D0B22" w:rsidRDefault="00653EF2">
      <w:pPr>
        <w:jc w:val="center"/>
        <w:rPr>
          <w:rFonts w:ascii="Calibri" w:hAnsi="Calibri"/>
          <w:sz w:val="20"/>
          <w:szCs w:val="20"/>
        </w:rPr>
      </w:pPr>
    </w:p>
    <w:p w:rsidR="003D7C48" w:rsidRDefault="003D7C48">
      <w:pPr>
        <w:jc w:val="center"/>
        <w:rPr>
          <w:rFonts w:ascii="Calibri" w:hAnsi="Calibri"/>
          <w:sz w:val="16"/>
          <w:szCs w:val="16"/>
        </w:rPr>
      </w:pPr>
    </w:p>
    <w:p w:rsidR="003D7C48" w:rsidRPr="000D0B22" w:rsidRDefault="003D7C48">
      <w:pPr>
        <w:jc w:val="center"/>
        <w:rPr>
          <w:rFonts w:ascii="Calibri" w:hAnsi="Calibri"/>
          <w:sz w:val="16"/>
          <w:szCs w:val="16"/>
        </w:rPr>
      </w:pPr>
    </w:p>
    <w:p w:rsidR="008667EE" w:rsidRDefault="00C92424" w:rsidP="00C92424">
      <w:pPr>
        <w:pStyle w:val="BodyText"/>
        <w:rPr>
          <w:rFonts w:ascii="Calibri" w:hAnsi="Calibri"/>
          <w:b/>
          <w:bCs/>
          <w:caps w:val="0"/>
          <w:sz w:val="66"/>
          <w:szCs w:val="66"/>
        </w:rPr>
      </w:pPr>
      <w:r w:rsidRPr="00C92424">
        <w:rPr>
          <w:rFonts w:ascii="Calibri" w:hAnsi="Calibri"/>
          <w:b/>
          <w:bCs/>
          <w:caps w:val="0"/>
          <w:sz w:val="66"/>
          <w:szCs w:val="66"/>
        </w:rPr>
        <w:t>Mary Somerville Lecture</w:t>
      </w:r>
      <w:r w:rsidR="004521FD" w:rsidRPr="00C92424">
        <w:rPr>
          <w:rFonts w:ascii="Calibri" w:hAnsi="Calibri"/>
          <w:b/>
          <w:bCs/>
          <w:caps w:val="0"/>
          <w:sz w:val="66"/>
          <w:szCs w:val="66"/>
        </w:rPr>
        <w:t xml:space="preserve"> 2018</w:t>
      </w:r>
      <w:r>
        <w:rPr>
          <w:rFonts w:ascii="Calibri" w:hAnsi="Calibri"/>
          <w:b/>
          <w:bCs/>
          <w:caps w:val="0"/>
          <w:sz w:val="66"/>
          <w:szCs w:val="66"/>
        </w:rPr>
        <w:t xml:space="preserve"> </w:t>
      </w:r>
    </w:p>
    <w:p w:rsidR="00C92424" w:rsidRPr="00C92424" w:rsidRDefault="00C92424" w:rsidP="00C92424">
      <w:pPr>
        <w:jc w:val="center"/>
        <w:rPr>
          <w:rFonts w:ascii="Calibri" w:hAnsi="Calibri"/>
          <w:b/>
          <w:sz w:val="32"/>
          <w:szCs w:val="32"/>
        </w:rPr>
      </w:pPr>
      <w:r w:rsidRPr="00C92424">
        <w:rPr>
          <w:rFonts w:ascii="Calibri" w:hAnsi="Calibri"/>
          <w:b/>
          <w:sz w:val="32"/>
          <w:szCs w:val="32"/>
        </w:rPr>
        <w:t>Wednesday 28</w:t>
      </w:r>
      <w:r w:rsidRPr="00C92424">
        <w:rPr>
          <w:rFonts w:ascii="Calibri" w:hAnsi="Calibri"/>
          <w:b/>
          <w:sz w:val="32"/>
          <w:szCs w:val="32"/>
          <w:vertAlign w:val="superscript"/>
        </w:rPr>
        <w:t>th</w:t>
      </w:r>
      <w:r w:rsidRPr="00C92424">
        <w:rPr>
          <w:rFonts w:ascii="Calibri" w:hAnsi="Calibri"/>
          <w:b/>
          <w:sz w:val="32"/>
          <w:szCs w:val="32"/>
        </w:rPr>
        <w:t xml:space="preserve"> October, 5.30pm</w:t>
      </w:r>
    </w:p>
    <w:p w:rsidR="000644FF" w:rsidRPr="00C92424" w:rsidRDefault="00C92424" w:rsidP="00C92424">
      <w:pPr>
        <w:jc w:val="center"/>
        <w:rPr>
          <w:rFonts w:ascii="Calibri" w:hAnsi="Calibri"/>
          <w:b/>
          <w:sz w:val="66"/>
          <w:szCs w:val="66"/>
        </w:rPr>
      </w:pPr>
      <w:r w:rsidRPr="00C92424">
        <w:rPr>
          <w:rFonts w:ascii="Calibri" w:hAnsi="Calibri"/>
          <w:b/>
          <w:bCs/>
          <w:sz w:val="66"/>
          <w:szCs w:val="66"/>
        </w:rPr>
        <w:t>Dame Stephanie Shirley CH</w:t>
      </w:r>
      <w:r w:rsidR="006B6DF3" w:rsidRPr="00C92424">
        <w:rPr>
          <w:rFonts w:ascii="Calibri" w:hAnsi="Calibri"/>
          <w:b/>
          <w:bCs/>
          <w:sz w:val="66"/>
          <w:szCs w:val="66"/>
        </w:rPr>
        <w:t xml:space="preserve"> </w:t>
      </w:r>
    </w:p>
    <w:p w:rsidR="00C92424" w:rsidRPr="004521FD" w:rsidRDefault="00C92424" w:rsidP="00C92424">
      <w:pPr>
        <w:jc w:val="center"/>
        <w:rPr>
          <w:rFonts w:asciiTheme="minorHAnsi" w:hAnsiTheme="minorHAnsi"/>
          <w:sz w:val="36"/>
          <w:szCs w:val="36"/>
          <w:u w:val="single"/>
        </w:rPr>
      </w:pPr>
    </w:p>
    <w:p w:rsidR="00C92424" w:rsidRDefault="00C92424" w:rsidP="00C92424">
      <w:pPr>
        <w:pStyle w:val="PlainText"/>
        <w:jc w:val="center"/>
        <w:rPr>
          <w:rFonts w:ascii="Calibri" w:eastAsia="Times New Roman" w:hAnsi="Calibri"/>
          <w:b/>
          <w:bCs/>
          <w:i/>
          <w:color w:val="auto"/>
          <w:sz w:val="62"/>
          <w:szCs w:val="62"/>
        </w:rPr>
      </w:pPr>
      <w:r>
        <w:rPr>
          <w:rFonts w:ascii="Calibri" w:eastAsia="Times New Roman" w:hAnsi="Calibri"/>
          <w:b/>
          <w:bCs/>
          <w:i/>
          <w:color w:val="auto"/>
          <w:sz w:val="62"/>
          <w:szCs w:val="62"/>
        </w:rPr>
        <w:t>‘</w:t>
      </w:r>
      <w:r w:rsidRPr="00C92424">
        <w:rPr>
          <w:rFonts w:ascii="Calibri" w:eastAsia="Times New Roman" w:hAnsi="Calibri"/>
          <w:b/>
          <w:bCs/>
          <w:i/>
          <w:color w:val="auto"/>
          <w:sz w:val="62"/>
          <w:szCs w:val="62"/>
        </w:rPr>
        <w:t>Excluding the excluded</w:t>
      </w:r>
      <w:r>
        <w:rPr>
          <w:rFonts w:ascii="Calibri" w:eastAsia="Times New Roman" w:hAnsi="Calibri"/>
          <w:b/>
          <w:bCs/>
          <w:i/>
          <w:color w:val="auto"/>
          <w:sz w:val="62"/>
          <w:szCs w:val="62"/>
        </w:rPr>
        <w:t>’</w:t>
      </w:r>
    </w:p>
    <w:p w:rsidR="00FF7BED" w:rsidRPr="002D44B6" w:rsidRDefault="002D44B6" w:rsidP="00C92424">
      <w:pPr>
        <w:pStyle w:val="PlainText"/>
        <w:jc w:val="center"/>
        <w:rPr>
          <w:rFonts w:ascii="Calibri" w:eastAsia="Times New Roman" w:hAnsi="Calibri"/>
          <w:b/>
          <w:color w:val="auto"/>
          <w:sz w:val="32"/>
          <w:szCs w:val="32"/>
        </w:rPr>
      </w:pPr>
      <w:r w:rsidRPr="002D44B6">
        <w:rPr>
          <w:rFonts w:ascii="Calibri" w:eastAsia="Times New Roman" w:hAnsi="Calibri"/>
          <w:b/>
          <w:color w:val="auto"/>
          <w:sz w:val="32"/>
          <w:szCs w:val="32"/>
        </w:rPr>
        <w:t>Hosted by Jan Royall</w:t>
      </w:r>
    </w:p>
    <w:p w:rsidR="001A022D" w:rsidRPr="00C92424" w:rsidRDefault="001A022D" w:rsidP="00585CCF">
      <w:pPr>
        <w:jc w:val="center"/>
        <w:rPr>
          <w:rFonts w:asciiTheme="minorHAnsi" w:hAnsiTheme="minorHAnsi" w:cstheme="minorHAnsi"/>
        </w:rPr>
      </w:pPr>
    </w:p>
    <w:p w:rsidR="00EB7BC6" w:rsidRPr="00FF7BED" w:rsidRDefault="00C92424" w:rsidP="00C92424">
      <w:pPr>
        <w:pStyle w:val="NoSpacing"/>
        <w:spacing w:line="360" w:lineRule="auto"/>
        <w:jc w:val="center"/>
        <w:rPr>
          <w:rFonts w:cstheme="minorHAnsi"/>
          <w:sz w:val="20"/>
          <w:szCs w:val="20"/>
        </w:rPr>
      </w:pPr>
      <w:r w:rsidRPr="00FF7BED">
        <w:rPr>
          <w:rFonts w:cstheme="minorHAnsi"/>
          <w:sz w:val="20"/>
          <w:szCs w:val="20"/>
        </w:rPr>
        <w:t xml:space="preserve">Dame Stephanie Shirley (85) was an unaccompanied child refugee who took her maths degree at evening classes and was a late </w:t>
      </w:r>
      <w:bookmarkStart w:id="0" w:name="_GoBack"/>
      <w:bookmarkEnd w:id="0"/>
      <w:r w:rsidRPr="00FF7BED">
        <w:rPr>
          <w:rFonts w:cstheme="minorHAnsi"/>
          <w:sz w:val="20"/>
          <w:szCs w:val="20"/>
        </w:rPr>
        <w:t xml:space="preserve">pioneer of computing. In </w:t>
      </w:r>
      <w:proofErr w:type="gramStart"/>
      <w:r w:rsidRPr="00FF7BED">
        <w:rPr>
          <w:rFonts w:cstheme="minorHAnsi"/>
          <w:sz w:val="20"/>
          <w:szCs w:val="20"/>
        </w:rPr>
        <w:t>1962</w:t>
      </w:r>
      <w:proofErr w:type="gramEnd"/>
      <w:r w:rsidRPr="00FF7BED">
        <w:rPr>
          <w:rFonts w:cstheme="minorHAnsi"/>
          <w:sz w:val="20"/>
          <w:szCs w:val="20"/>
        </w:rPr>
        <w:t xml:space="preserve"> she started what became a successful software </w:t>
      </w:r>
    </w:p>
    <w:p w:rsidR="00EB7BC6" w:rsidRPr="00FF7BED" w:rsidRDefault="00C92424" w:rsidP="00C92424">
      <w:pPr>
        <w:pStyle w:val="NoSpacing"/>
        <w:spacing w:line="360" w:lineRule="auto"/>
        <w:jc w:val="center"/>
        <w:rPr>
          <w:rFonts w:cstheme="minorHAnsi"/>
          <w:sz w:val="20"/>
          <w:szCs w:val="20"/>
        </w:rPr>
      </w:pPr>
      <w:proofErr w:type="gramStart"/>
      <w:r w:rsidRPr="00FF7BED">
        <w:rPr>
          <w:rFonts w:cstheme="minorHAnsi"/>
          <w:sz w:val="20"/>
          <w:szCs w:val="20"/>
        </w:rPr>
        <w:t>company</w:t>
      </w:r>
      <w:proofErr w:type="gramEnd"/>
      <w:r w:rsidRPr="00FF7BED">
        <w:rPr>
          <w:rFonts w:cstheme="minorHAnsi"/>
          <w:sz w:val="20"/>
          <w:szCs w:val="20"/>
        </w:rPr>
        <w:t xml:space="preserve"> of women, for women; and then gave most of her self-made money away. </w:t>
      </w:r>
    </w:p>
    <w:p w:rsidR="00C92424" w:rsidRPr="00FF7BED" w:rsidRDefault="00EB7BC6" w:rsidP="00EB7BC6">
      <w:pPr>
        <w:pStyle w:val="NoSpacing"/>
        <w:spacing w:line="360" w:lineRule="auto"/>
        <w:rPr>
          <w:rFonts w:cstheme="minorHAnsi"/>
          <w:sz w:val="20"/>
          <w:szCs w:val="20"/>
        </w:rPr>
      </w:pPr>
      <w:r w:rsidRPr="00FF7BED">
        <w:rPr>
          <w:rFonts w:cstheme="minorHAnsi"/>
          <w:sz w:val="20"/>
          <w:szCs w:val="20"/>
        </w:rPr>
        <w:t xml:space="preserve">                       </w:t>
      </w:r>
      <w:r w:rsidR="00C92424" w:rsidRPr="00FF7BED">
        <w:rPr>
          <w:rFonts w:cstheme="minorHAnsi"/>
          <w:sz w:val="20"/>
          <w:szCs w:val="20"/>
        </w:rPr>
        <w:t>As the National Ambassador for Philanthropy in 2009/10 she took as her pledge</w:t>
      </w:r>
    </w:p>
    <w:p w:rsidR="00C92424" w:rsidRPr="00FF7BED" w:rsidRDefault="00C92424" w:rsidP="00C92424">
      <w:pPr>
        <w:pStyle w:val="NoSpacing"/>
        <w:spacing w:line="360" w:lineRule="auto"/>
        <w:jc w:val="center"/>
        <w:rPr>
          <w:rFonts w:cstheme="minorHAnsi"/>
          <w:i/>
          <w:sz w:val="20"/>
          <w:szCs w:val="20"/>
        </w:rPr>
      </w:pPr>
      <w:r w:rsidRPr="00FF7BED">
        <w:rPr>
          <w:rFonts w:cstheme="minorHAnsi"/>
          <w:i/>
          <w:sz w:val="20"/>
          <w:szCs w:val="20"/>
        </w:rPr>
        <w:t>Giving is a pleasurable act of desire and compassion</w:t>
      </w:r>
    </w:p>
    <w:p w:rsidR="00C92424" w:rsidRPr="00FF7BED" w:rsidRDefault="00C92424" w:rsidP="00C92424">
      <w:pPr>
        <w:pStyle w:val="NoSpacing"/>
        <w:spacing w:line="360" w:lineRule="auto"/>
        <w:jc w:val="center"/>
        <w:rPr>
          <w:rFonts w:cstheme="minorHAnsi"/>
          <w:i/>
          <w:sz w:val="20"/>
          <w:szCs w:val="20"/>
        </w:rPr>
      </w:pPr>
      <w:proofErr w:type="gramStart"/>
      <w:r w:rsidRPr="00FF7BED">
        <w:rPr>
          <w:rFonts w:cstheme="minorHAnsi"/>
          <w:i/>
          <w:sz w:val="20"/>
          <w:szCs w:val="20"/>
        </w:rPr>
        <w:t>to</w:t>
      </w:r>
      <w:proofErr w:type="gramEnd"/>
      <w:r w:rsidRPr="00FF7BED">
        <w:rPr>
          <w:rFonts w:cstheme="minorHAnsi"/>
          <w:i/>
          <w:sz w:val="20"/>
          <w:szCs w:val="20"/>
        </w:rPr>
        <w:t xml:space="preserve"> help, change or challenge any aspect of society</w:t>
      </w:r>
    </w:p>
    <w:p w:rsidR="00C92424" w:rsidRPr="00FF7BED" w:rsidRDefault="00C92424" w:rsidP="00C92424">
      <w:pPr>
        <w:pStyle w:val="NoSpacing"/>
        <w:spacing w:line="360" w:lineRule="auto"/>
        <w:jc w:val="center"/>
        <w:rPr>
          <w:rFonts w:cstheme="minorHAnsi"/>
          <w:i/>
          <w:sz w:val="20"/>
          <w:szCs w:val="20"/>
        </w:rPr>
      </w:pPr>
      <w:proofErr w:type="gramStart"/>
      <w:r w:rsidRPr="00FF7BED">
        <w:rPr>
          <w:rFonts w:cstheme="minorHAnsi"/>
          <w:i/>
          <w:sz w:val="20"/>
          <w:szCs w:val="20"/>
        </w:rPr>
        <w:t>by</w:t>
      </w:r>
      <w:proofErr w:type="gramEnd"/>
      <w:r w:rsidRPr="00FF7BED">
        <w:rPr>
          <w:rFonts w:cstheme="minorHAnsi"/>
          <w:i/>
          <w:sz w:val="20"/>
          <w:szCs w:val="20"/>
        </w:rPr>
        <w:t xml:space="preserve"> raising the bar on our capacity to be generous.</w:t>
      </w:r>
    </w:p>
    <w:p w:rsidR="00C92424" w:rsidRPr="00FF7BED" w:rsidRDefault="00C92424" w:rsidP="00C92424">
      <w:pPr>
        <w:pStyle w:val="NoSpacing"/>
        <w:spacing w:line="360" w:lineRule="auto"/>
        <w:jc w:val="center"/>
        <w:rPr>
          <w:rFonts w:cstheme="minorHAnsi"/>
          <w:sz w:val="20"/>
          <w:szCs w:val="20"/>
        </w:rPr>
      </w:pPr>
    </w:p>
    <w:p w:rsidR="00C92424" w:rsidRPr="00FF7BED" w:rsidRDefault="00C92424" w:rsidP="00C92424">
      <w:pPr>
        <w:pStyle w:val="NoSpacing"/>
        <w:spacing w:line="360" w:lineRule="auto"/>
        <w:jc w:val="center"/>
        <w:rPr>
          <w:rFonts w:cstheme="minorHAnsi"/>
          <w:sz w:val="20"/>
          <w:szCs w:val="20"/>
        </w:rPr>
      </w:pPr>
      <w:r w:rsidRPr="00FF7BED">
        <w:rPr>
          <w:rFonts w:cstheme="minorHAnsi"/>
          <w:sz w:val="20"/>
          <w:szCs w:val="20"/>
        </w:rPr>
        <w:t xml:space="preserve">Dame Stephanie is a Foundation Fellow of Balliol and on Oxford University’s Court of Benefactors. To-date </w:t>
      </w:r>
    </w:p>
    <w:p w:rsidR="00C92424" w:rsidRPr="00FF7BED" w:rsidRDefault="00C92424" w:rsidP="00C92424">
      <w:pPr>
        <w:pStyle w:val="NoSpacing"/>
        <w:spacing w:line="360" w:lineRule="auto"/>
        <w:jc w:val="center"/>
        <w:rPr>
          <w:rFonts w:cstheme="minorHAnsi"/>
          <w:sz w:val="20"/>
          <w:szCs w:val="20"/>
        </w:rPr>
      </w:pPr>
      <w:proofErr w:type="gramStart"/>
      <w:r w:rsidRPr="00FF7BED">
        <w:rPr>
          <w:rFonts w:cstheme="minorHAnsi"/>
          <w:sz w:val="20"/>
          <w:szCs w:val="20"/>
        </w:rPr>
        <w:t>she</w:t>
      </w:r>
      <w:proofErr w:type="gramEnd"/>
      <w:r w:rsidRPr="00FF7BED">
        <w:rPr>
          <w:rFonts w:cstheme="minorHAnsi"/>
          <w:sz w:val="20"/>
          <w:szCs w:val="20"/>
        </w:rPr>
        <w:t xml:space="preserve"> has given £68m, some to IT (her professional discipline) but mainly to autism (her late son’s disorder).</w:t>
      </w:r>
    </w:p>
    <w:p w:rsidR="00C92424" w:rsidRPr="00FF7BED" w:rsidRDefault="00C92424" w:rsidP="00C92424">
      <w:pPr>
        <w:pStyle w:val="NoSpacing"/>
        <w:spacing w:line="360" w:lineRule="auto"/>
        <w:jc w:val="center"/>
        <w:rPr>
          <w:rFonts w:cstheme="minorHAnsi"/>
          <w:sz w:val="20"/>
          <w:szCs w:val="20"/>
        </w:rPr>
      </w:pPr>
    </w:p>
    <w:p w:rsidR="00C92424" w:rsidRPr="00FF7BED" w:rsidRDefault="00C92424" w:rsidP="00C92424">
      <w:pPr>
        <w:pStyle w:val="NoSpacing"/>
        <w:spacing w:line="360" w:lineRule="auto"/>
        <w:jc w:val="center"/>
        <w:rPr>
          <w:rFonts w:cstheme="minorHAnsi"/>
          <w:sz w:val="20"/>
          <w:szCs w:val="20"/>
        </w:rPr>
      </w:pPr>
      <w:r w:rsidRPr="00FF7BED">
        <w:rPr>
          <w:rFonts w:cstheme="minorHAnsi"/>
          <w:sz w:val="20"/>
          <w:szCs w:val="20"/>
        </w:rPr>
        <w:t xml:space="preserve">The first woman President of the British Computer Society, she is a Companion of Honour and </w:t>
      </w:r>
      <w:proofErr w:type="gramStart"/>
      <w:r w:rsidRPr="00FF7BED">
        <w:rPr>
          <w:rFonts w:cstheme="minorHAnsi"/>
          <w:sz w:val="20"/>
          <w:szCs w:val="20"/>
        </w:rPr>
        <w:t>has been honoured</w:t>
      </w:r>
      <w:proofErr w:type="gramEnd"/>
      <w:r w:rsidRPr="00FF7BED">
        <w:rPr>
          <w:rFonts w:cstheme="minorHAnsi"/>
          <w:sz w:val="20"/>
          <w:szCs w:val="20"/>
        </w:rPr>
        <w:t xml:space="preserve"> by Cambridge and numerous other universities. Her TED Talk has had over 2m views </w:t>
      </w:r>
    </w:p>
    <w:p w:rsidR="00C92424" w:rsidRPr="00FF7BED" w:rsidRDefault="00C92424" w:rsidP="00C92424">
      <w:pPr>
        <w:pStyle w:val="NoSpacing"/>
        <w:spacing w:line="360" w:lineRule="auto"/>
        <w:jc w:val="center"/>
        <w:rPr>
          <w:rFonts w:cstheme="minorHAnsi"/>
          <w:sz w:val="20"/>
          <w:szCs w:val="20"/>
        </w:rPr>
      </w:pPr>
      <w:proofErr w:type="gramStart"/>
      <w:r w:rsidRPr="00FF7BED">
        <w:rPr>
          <w:rFonts w:cstheme="minorHAnsi"/>
          <w:sz w:val="20"/>
          <w:szCs w:val="20"/>
        </w:rPr>
        <w:t>and</w:t>
      </w:r>
      <w:proofErr w:type="gramEnd"/>
      <w:r w:rsidRPr="00FF7BED">
        <w:rPr>
          <w:rFonts w:cstheme="minorHAnsi"/>
          <w:sz w:val="20"/>
          <w:szCs w:val="20"/>
        </w:rPr>
        <w:t xml:space="preserve"> filming of her memoir Let IT Go starts next year.</w:t>
      </w:r>
    </w:p>
    <w:p w:rsidR="00C92424" w:rsidRPr="00C92424" w:rsidRDefault="00C92424" w:rsidP="00C92424">
      <w:pPr>
        <w:jc w:val="center"/>
        <w:rPr>
          <w:rFonts w:ascii="Calibri" w:hAnsi="Calibri"/>
          <w:b/>
          <w:sz w:val="32"/>
          <w:szCs w:val="32"/>
        </w:rPr>
      </w:pPr>
    </w:p>
    <w:p w:rsidR="00C92424" w:rsidRPr="00C92424" w:rsidRDefault="00C92424" w:rsidP="00C92424">
      <w:pPr>
        <w:jc w:val="center"/>
        <w:rPr>
          <w:rFonts w:ascii="Calibri" w:hAnsi="Calibri"/>
          <w:b/>
          <w:sz w:val="32"/>
          <w:szCs w:val="32"/>
        </w:rPr>
      </w:pPr>
      <w:r w:rsidRPr="00C92424">
        <w:rPr>
          <w:rFonts w:ascii="Calibri" w:hAnsi="Calibri"/>
          <w:sz w:val="32"/>
          <w:szCs w:val="32"/>
        </w:rPr>
        <w:t>Flora Anderson Hall, Somerville College, Woodstock Road, Oxford OX2 6HD</w:t>
      </w:r>
    </w:p>
    <w:p w:rsidR="00C92424" w:rsidRDefault="00C92424" w:rsidP="00EB7BC6">
      <w:pPr>
        <w:ind w:left="2160" w:firstLine="720"/>
        <w:rPr>
          <w:rFonts w:ascii="Calibri" w:hAnsi="Calibri"/>
          <w:i/>
          <w:sz w:val="32"/>
          <w:szCs w:val="32"/>
        </w:rPr>
      </w:pPr>
      <w:proofErr w:type="gramStart"/>
      <w:r w:rsidRPr="00C92424">
        <w:rPr>
          <w:rFonts w:ascii="Calibri" w:hAnsi="Calibri"/>
          <w:i/>
          <w:sz w:val="32"/>
          <w:szCs w:val="32"/>
        </w:rPr>
        <w:t>followed</w:t>
      </w:r>
      <w:proofErr w:type="gramEnd"/>
      <w:r w:rsidRPr="00C92424">
        <w:rPr>
          <w:rFonts w:ascii="Calibri" w:hAnsi="Calibri"/>
          <w:i/>
          <w:sz w:val="32"/>
          <w:szCs w:val="32"/>
        </w:rPr>
        <w:t xml:space="preserve"> by a reception</w:t>
      </w:r>
      <w:r>
        <w:rPr>
          <w:rFonts w:ascii="Calibri" w:hAnsi="Calibri"/>
          <w:i/>
          <w:sz w:val="32"/>
          <w:szCs w:val="32"/>
        </w:rPr>
        <w:t xml:space="preserve">, </w:t>
      </w:r>
      <w:r w:rsidRPr="00C92424">
        <w:rPr>
          <w:rFonts w:ascii="Calibri" w:hAnsi="Calibri"/>
          <w:i/>
          <w:sz w:val="32"/>
          <w:szCs w:val="32"/>
        </w:rPr>
        <w:t>All welcome</w:t>
      </w:r>
    </w:p>
    <w:p w:rsidR="00EB7BC6" w:rsidRDefault="00EB7BC6" w:rsidP="00C92424">
      <w:pPr>
        <w:jc w:val="center"/>
        <w:rPr>
          <w:rFonts w:ascii="Calibri" w:hAnsi="Calibri"/>
          <w:i/>
          <w:sz w:val="32"/>
          <w:szCs w:val="32"/>
        </w:rPr>
      </w:pPr>
    </w:p>
    <w:p w:rsidR="00C92424" w:rsidRDefault="00C92424" w:rsidP="00C92424">
      <w:pPr>
        <w:jc w:val="center"/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i/>
          <w:sz w:val="32"/>
          <w:szCs w:val="32"/>
        </w:rPr>
        <w:t xml:space="preserve">Please email </w:t>
      </w:r>
      <w:hyperlink r:id="rId5" w:history="1">
        <w:r w:rsidRPr="00F57292">
          <w:rPr>
            <w:rStyle w:val="Hyperlink"/>
            <w:rFonts w:ascii="Calibri" w:hAnsi="Calibri"/>
            <w:i/>
            <w:sz w:val="32"/>
            <w:szCs w:val="32"/>
          </w:rPr>
          <w:t>principals.office@some.ox.ac.uk</w:t>
        </w:r>
      </w:hyperlink>
      <w:r>
        <w:rPr>
          <w:rFonts w:ascii="Calibri" w:hAnsi="Calibri"/>
          <w:i/>
          <w:sz w:val="32"/>
          <w:szCs w:val="32"/>
        </w:rPr>
        <w:t xml:space="preserve"> to register and opt in to receive emails of our future events.</w:t>
      </w:r>
    </w:p>
    <w:p w:rsidR="00C92424" w:rsidRDefault="00EB7BC6" w:rsidP="009F0B67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i/>
          <w:sz w:val="20"/>
          <w:szCs w:val="20"/>
        </w:rPr>
        <w:t xml:space="preserve">For Further information, visit our privacy policy </w:t>
      </w:r>
      <w:hyperlink r:id="rId6" w:history="1">
        <w:r w:rsidRPr="00EB7BC6">
          <w:rPr>
            <w:rStyle w:val="Hyperlink"/>
            <w:rFonts w:ascii="Calibri" w:hAnsi="Calibri"/>
            <w:i/>
            <w:sz w:val="20"/>
            <w:szCs w:val="20"/>
          </w:rPr>
          <w:t>here</w:t>
        </w:r>
      </w:hyperlink>
    </w:p>
    <w:p w:rsidR="00C334C8" w:rsidRPr="000D0B22" w:rsidRDefault="00C334C8" w:rsidP="00585CCF">
      <w:pPr>
        <w:jc w:val="center"/>
        <w:rPr>
          <w:rFonts w:ascii="Calibri" w:hAnsi="Calibri"/>
          <w:sz w:val="32"/>
          <w:szCs w:val="32"/>
        </w:rPr>
      </w:pPr>
    </w:p>
    <w:sectPr w:rsidR="00C334C8" w:rsidRPr="000D0B22" w:rsidSect="00106AE1">
      <w:pgSz w:w="11906" w:h="16838"/>
      <w:pgMar w:top="899" w:right="566" w:bottom="539" w:left="567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15"/>
    <w:rsid w:val="000644FF"/>
    <w:rsid w:val="000D0B22"/>
    <w:rsid w:val="00106AE1"/>
    <w:rsid w:val="001A022D"/>
    <w:rsid w:val="001D1457"/>
    <w:rsid w:val="001E533D"/>
    <w:rsid w:val="001F2F72"/>
    <w:rsid w:val="00273C49"/>
    <w:rsid w:val="00280735"/>
    <w:rsid w:val="00290C0B"/>
    <w:rsid w:val="0029447D"/>
    <w:rsid w:val="002C2315"/>
    <w:rsid w:val="002D44B6"/>
    <w:rsid w:val="00311E56"/>
    <w:rsid w:val="00323918"/>
    <w:rsid w:val="00327694"/>
    <w:rsid w:val="003C4B50"/>
    <w:rsid w:val="003D7C48"/>
    <w:rsid w:val="003E6A72"/>
    <w:rsid w:val="00400B52"/>
    <w:rsid w:val="004464D4"/>
    <w:rsid w:val="004521FD"/>
    <w:rsid w:val="004C5226"/>
    <w:rsid w:val="004F4390"/>
    <w:rsid w:val="00561223"/>
    <w:rsid w:val="00585CCF"/>
    <w:rsid w:val="005A0724"/>
    <w:rsid w:val="005A2D84"/>
    <w:rsid w:val="005A5459"/>
    <w:rsid w:val="005E3859"/>
    <w:rsid w:val="00606108"/>
    <w:rsid w:val="00611E7A"/>
    <w:rsid w:val="00627DF3"/>
    <w:rsid w:val="00653EF2"/>
    <w:rsid w:val="006A714E"/>
    <w:rsid w:val="006B0801"/>
    <w:rsid w:val="006B6DF3"/>
    <w:rsid w:val="006D0C9F"/>
    <w:rsid w:val="007E6B4B"/>
    <w:rsid w:val="008042E5"/>
    <w:rsid w:val="0083019D"/>
    <w:rsid w:val="00845A65"/>
    <w:rsid w:val="008506FC"/>
    <w:rsid w:val="008667EE"/>
    <w:rsid w:val="00884C9C"/>
    <w:rsid w:val="008B0C36"/>
    <w:rsid w:val="008B63EE"/>
    <w:rsid w:val="009F0B67"/>
    <w:rsid w:val="00A33B15"/>
    <w:rsid w:val="00A72CBA"/>
    <w:rsid w:val="00A73E3E"/>
    <w:rsid w:val="00AA74A3"/>
    <w:rsid w:val="00AF7A6A"/>
    <w:rsid w:val="00B07321"/>
    <w:rsid w:val="00BF6FED"/>
    <w:rsid w:val="00C17084"/>
    <w:rsid w:val="00C334C8"/>
    <w:rsid w:val="00C92424"/>
    <w:rsid w:val="00CC6F62"/>
    <w:rsid w:val="00D11AEB"/>
    <w:rsid w:val="00D760FF"/>
    <w:rsid w:val="00DF3884"/>
    <w:rsid w:val="00E069BE"/>
    <w:rsid w:val="00E1743A"/>
    <w:rsid w:val="00E36024"/>
    <w:rsid w:val="00E445C7"/>
    <w:rsid w:val="00E46E43"/>
    <w:rsid w:val="00E519C5"/>
    <w:rsid w:val="00E76C0B"/>
    <w:rsid w:val="00EB13F3"/>
    <w:rsid w:val="00EB7BC6"/>
    <w:rsid w:val="00F03863"/>
    <w:rsid w:val="00F33908"/>
    <w:rsid w:val="00F607E3"/>
    <w:rsid w:val="00F73E22"/>
    <w:rsid w:val="00FE46DB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D5281"/>
  <w15:docId w15:val="{409BCB8D-CA5A-4ECC-BA6D-2314757F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caps/>
      <w:sz w:val="56"/>
    </w:rPr>
  </w:style>
  <w:style w:type="paragraph" w:styleId="BodyText2">
    <w:name w:val="Body Text 2"/>
    <w:basedOn w:val="Normal"/>
    <w:pPr>
      <w:jc w:val="center"/>
    </w:pPr>
    <w:rPr>
      <w:sz w:val="52"/>
    </w:rPr>
  </w:style>
  <w:style w:type="paragraph" w:styleId="Title">
    <w:name w:val="Title"/>
    <w:basedOn w:val="Normal"/>
    <w:qFormat/>
    <w:pPr>
      <w:jc w:val="center"/>
    </w:pPr>
    <w:rPr>
      <w:sz w:val="56"/>
    </w:rPr>
  </w:style>
  <w:style w:type="character" w:styleId="Strong">
    <w:name w:val="Strong"/>
    <w:basedOn w:val="DefaultParagraphFont"/>
    <w:uiPriority w:val="22"/>
    <w:qFormat/>
    <w:rsid w:val="009F0B6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11AEB"/>
    <w:rPr>
      <w:rFonts w:eastAsia="Calibri"/>
      <w:color w:val="800080"/>
    </w:rPr>
  </w:style>
  <w:style w:type="character" w:customStyle="1" w:styleId="PlainTextChar">
    <w:name w:val="Plain Text Char"/>
    <w:basedOn w:val="DefaultParagraphFont"/>
    <w:link w:val="PlainText"/>
    <w:uiPriority w:val="99"/>
    <w:rsid w:val="00D11AEB"/>
    <w:rPr>
      <w:rFonts w:eastAsia="Calibri"/>
      <w:color w:val="800080"/>
      <w:sz w:val="24"/>
      <w:szCs w:val="24"/>
      <w:lang w:eastAsia="en-US"/>
    </w:rPr>
  </w:style>
  <w:style w:type="paragraph" w:customStyle="1" w:styleId="PreformattedText">
    <w:name w:val="Preformatted Text"/>
    <w:basedOn w:val="Normal"/>
    <w:rsid w:val="00327694"/>
    <w:pPr>
      <w:suppressAutoHyphens/>
    </w:pPr>
    <w:rPr>
      <w:rFonts w:ascii="Liberation Serif" w:eastAsia="Liberation Serif" w:hAnsi="Liberation Serif" w:cs="Liberation Serif"/>
      <w:sz w:val="20"/>
      <w:szCs w:val="20"/>
    </w:rPr>
  </w:style>
  <w:style w:type="paragraph" w:styleId="NoSpacing">
    <w:name w:val="No Spacing"/>
    <w:uiPriority w:val="1"/>
    <w:qFormat/>
    <w:rsid w:val="00C924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C92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me.ox.ac.uk/somerville-college-gdpr-framework/" TargetMode="External"/><Relationship Id="rId5" Type="http://schemas.openxmlformats.org/officeDocument/2006/relationships/hyperlink" Target="mailto:principals.office@some.ox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Somerville College</vt:lpstr>
    </vt:vector>
  </TitlesOfParts>
  <Company>Somerville College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Somerville College</dc:title>
  <dc:creator>shughes</dc:creator>
  <cp:lastModifiedBy>Alice Tattersall</cp:lastModifiedBy>
  <cp:revision>5</cp:revision>
  <cp:lastPrinted>2018-09-13T14:21:00Z</cp:lastPrinted>
  <dcterms:created xsi:type="dcterms:W3CDTF">2018-09-13T13:47:00Z</dcterms:created>
  <dcterms:modified xsi:type="dcterms:W3CDTF">2018-09-13T14:23:00Z</dcterms:modified>
</cp:coreProperties>
</file>