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C73234">
            <w:pPr>
              <w:rPr>
                <w:rFonts w:ascii="Calibri" w:hAnsi="Calibri"/>
                <w:color w:val="000000"/>
              </w:rPr>
            </w:pPr>
            <w:r>
              <w:rPr>
                <w:rFonts w:ascii="Calibri" w:hAnsi="Calibri"/>
                <w:color w:val="000000"/>
              </w:rPr>
              <w:t>Undergraduate Officer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C73234" w:rsidP="00E939E5">
            <w:pPr>
              <w:rPr>
                <w:rFonts w:ascii="Calibri" w:hAnsi="Calibri"/>
                <w:color w:val="000000"/>
              </w:rPr>
            </w:pPr>
            <w:r>
              <w:rPr>
                <w:rFonts w:ascii="Calibri" w:hAnsi="Calibri"/>
                <w:color w:val="000000"/>
              </w:rPr>
              <w:t>900305</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241F5"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E05C5"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17B06"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A358C"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731F4"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62F9F"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1985"/>
        <w:gridCol w:w="4677"/>
        <w:gridCol w:w="1276"/>
        <w:gridCol w:w="992"/>
      </w:tblGrid>
      <w:tr w:rsidR="0042642F" w:rsidRPr="001D473C" w:rsidTr="007E407A">
        <w:tc>
          <w:tcPr>
            <w:tcW w:w="10203"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7E407A">
        <w:trPr>
          <w:trHeight w:val="870"/>
        </w:trPr>
        <w:tc>
          <w:tcPr>
            <w:tcW w:w="1273" w:type="dxa"/>
            <w:tcBorders>
              <w:top w:val="single" w:sz="2" w:space="0" w:color="C00000"/>
              <w:bottom w:val="single" w:sz="4" w:space="0" w:color="C00000"/>
            </w:tcBorders>
          </w:tcPr>
          <w:p w:rsidR="0042642F" w:rsidRPr="00AA31C5" w:rsidRDefault="0042642F"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sidR="00504B73">
              <w:rPr>
                <w:rFonts w:ascii="Calibri" w:hAnsi="Calibri"/>
                <w:b/>
                <w:sz w:val="20"/>
                <w:szCs w:val="20"/>
                <w:lang w:val="en-GB"/>
              </w:rPr>
              <w:t>&amp;</w:t>
            </w:r>
            <w:r w:rsidRPr="0042642F">
              <w:rPr>
                <w:rFonts w:ascii="Calibri" w:hAnsi="Calibri"/>
                <w:b/>
                <w:sz w:val="20"/>
                <w:szCs w:val="20"/>
                <w:lang w:val="en-GB"/>
              </w:rPr>
              <w:t xml:space="preserve"> To</w:t>
            </w:r>
          </w:p>
        </w:tc>
        <w:tc>
          <w:tcPr>
            <w:tcW w:w="1985"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6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276"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992"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7E407A">
        <w:trPr>
          <w:trHeight w:val="1693"/>
        </w:trPr>
        <w:tc>
          <w:tcPr>
            <w:tcW w:w="1273"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198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46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276"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992"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7E407A">
        <w:tc>
          <w:tcPr>
            <w:tcW w:w="1273"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1985" w:type="dxa"/>
            <w:tcBorders>
              <w:top w:val="single" w:sz="2" w:space="0" w:color="C00000"/>
              <w:bottom w:val="single" w:sz="2" w:space="0" w:color="C00000"/>
            </w:tcBorders>
          </w:tcPr>
          <w:p w:rsidR="0042642F" w:rsidRDefault="0042642F">
            <w:pPr>
              <w:rPr>
                <w:rFonts w:ascii="Calibri" w:hAnsi="Calibri"/>
              </w:rPr>
            </w:pPr>
          </w:p>
        </w:tc>
        <w:tc>
          <w:tcPr>
            <w:tcW w:w="46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276" w:type="dxa"/>
            <w:tcBorders>
              <w:top w:val="single" w:sz="2" w:space="0" w:color="C00000"/>
              <w:bottom w:val="single" w:sz="2" w:space="0" w:color="C00000"/>
            </w:tcBorders>
          </w:tcPr>
          <w:p w:rsidR="0042642F" w:rsidRPr="001D473C" w:rsidRDefault="0042642F">
            <w:pPr>
              <w:rPr>
                <w:rFonts w:ascii="Calibri" w:hAnsi="Calibri"/>
              </w:rPr>
            </w:pPr>
          </w:p>
        </w:tc>
        <w:tc>
          <w:tcPr>
            <w:tcW w:w="992"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7E407A">
        <w:tc>
          <w:tcPr>
            <w:tcW w:w="1273"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1985" w:type="dxa"/>
            <w:tcBorders>
              <w:top w:val="single" w:sz="2" w:space="0" w:color="C00000"/>
              <w:bottom w:val="single" w:sz="2" w:space="0" w:color="C00000"/>
            </w:tcBorders>
          </w:tcPr>
          <w:p w:rsidR="00AA31C5" w:rsidRDefault="00AA31C5">
            <w:pPr>
              <w:rPr>
                <w:rFonts w:ascii="Calibri" w:hAnsi="Calibri"/>
              </w:rPr>
            </w:pPr>
          </w:p>
        </w:tc>
        <w:tc>
          <w:tcPr>
            <w:tcW w:w="4677" w:type="dxa"/>
            <w:tcBorders>
              <w:top w:val="single" w:sz="2" w:space="0" w:color="C00000"/>
              <w:bottom w:val="single" w:sz="2" w:space="0" w:color="C00000"/>
            </w:tcBorders>
          </w:tcPr>
          <w:p w:rsidR="00AA31C5" w:rsidRDefault="00AA31C5">
            <w:pPr>
              <w:rPr>
                <w:rFonts w:ascii="Calibri" w:hAnsi="Calibri"/>
              </w:rPr>
            </w:pPr>
          </w:p>
        </w:tc>
        <w:tc>
          <w:tcPr>
            <w:tcW w:w="1276" w:type="dxa"/>
            <w:tcBorders>
              <w:top w:val="single" w:sz="2" w:space="0" w:color="C00000"/>
              <w:bottom w:val="single" w:sz="2" w:space="0" w:color="C00000"/>
            </w:tcBorders>
          </w:tcPr>
          <w:p w:rsidR="00AA31C5" w:rsidRPr="001D473C" w:rsidRDefault="00AA31C5">
            <w:pPr>
              <w:rPr>
                <w:rFonts w:ascii="Calibri" w:hAnsi="Calibri"/>
              </w:rPr>
            </w:pPr>
          </w:p>
        </w:tc>
        <w:tc>
          <w:tcPr>
            <w:tcW w:w="992"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164"/>
        <w:gridCol w:w="1276"/>
        <w:gridCol w:w="992"/>
      </w:tblGrid>
      <w:tr w:rsidR="0042642F" w:rsidRPr="0042642F" w:rsidTr="007D6F43">
        <w:tc>
          <w:tcPr>
            <w:tcW w:w="10203" w:type="dxa"/>
            <w:gridSpan w:val="5"/>
            <w:shd w:val="clear" w:color="auto" w:fill="EEECE1"/>
          </w:tcPr>
          <w:p w:rsidR="0042642F" w:rsidRPr="0042642F" w:rsidRDefault="0042642F" w:rsidP="0042642F">
            <w:pPr>
              <w:rPr>
                <w:rFonts w:ascii="Calibri" w:hAnsi="Calibri"/>
                <w:b/>
              </w:rPr>
            </w:pPr>
            <w:r>
              <w:rPr>
                <w:rFonts w:ascii="Calibri" w:hAnsi="Calibri"/>
                <w:b/>
              </w:rPr>
              <w:t>Employment history (continued)</w:t>
            </w:r>
          </w:p>
        </w:tc>
      </w:tr>
      <w:tr w:rsidR="0042642F" w:rsidRPr="0042642F" w:rsidTr="007D6F43">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4164"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276"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992"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7D6F43">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4164"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276"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992"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7D6F43">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4164"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276" w:type="dxa"/>
            <w:tcBorders>
              <w:top w:val="single" w:sz="2" w:space="0" w:color="C00000"/>
              <w:bottom w:val="single" w:sz="2" w:space="0" w:color="C00000"/>
            </w:tcBorders>
          </w:tcPr>
          <w:p w:rsidR="0042642F" w:rsidRPr="0042642F" w:rsidRDefault="0042642F" w:rsidP="0042642F">
            <w:pPr>
              <w:rPr>
                <w:rFonts w:ascii="Calibri" w:hAnsi="Calibri"/>
              </w:rPr>
            </w:pPr>
          </w:p>
        </w:tc>
        <w:tc>
          <w:tcPr>
            <w:tcW w:w="992"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170E67" w:rsidRPr="007E407A" w:rsidRDefault="00170E67" w:rsidP="007E407A">
            <w:pPr>
              <w:pStyle w:val="ListParagraph"/>
              <w:numPr>
                <w:ilvl w:val="0"/>
                <w:numId w:val="2"/>
              </w:numPr>
              <w:spacing w:before="360" w:after="120"/>
              <w:rPr>
                <w:rFonts w:asciiTheme="minorHAnsi" w:hAnsiTheme="minorHAnsi"/>
              </w:rPr>
            </w:pPr>
            <w:r w:rsidRPr="007E407A">
              <w:rPr>
                <w:rFonts w:asciiTheme="minorHAnsi" w:hAnsiTheme="minorHAnsi" w:cstheme="minorHAnsi"/>
                <w:sz w:val="20"/>
                <w:szCs w:val="20"/>
              </w:rPr>
              <w:t xml:space="preserve">I understand that, by making an application of employment with Somerville College, the College will use the data I provide for the purposes of processing and considering my application and any subsequent offer of employment in line with UK Data Protection Regulations. </w:t>
            </w:r>
            <w:r w:rsidR="007E407A" w:rsidRPr="007E407A">
              <w:rPr>
                <w:rFonts w:asciiTheme="minorHAnsi" w:hAnsiTheme="minorHAnsi"/>
                <w:sz w:val="20"/>
                <w:szCs w:val="20"/>
              </w:rPr>
              <w:t>Somerville College is committed to protecting the privac</w:t>
            </w:r>
            <w:r w:rsidR="007E407A">
              <w:rPr>
                <w:rFonts w:asciiTheme="minorHAnsi" w:hAnsiTheme="minorHAnsi"/>
                <w:sz w:val="20"/>
                <w:szCs w:val="20"/>
              </w:rPr>
              <w:t>y and security of personal data</w:t>
            </w:r>
            <w:r w:rsidR="007E407A" w:rsidRPr="007E407A">
              <w:rPr>
                <w:rFonts w:asciiTheme="minorHAnsi" w:hAnsiTheme="minorHAnsi"/>
              </w:rPr>
              <w:t xml:space="preserve"> </w:t>
            </w:r>
            <w:r w:rsidRPr="007E407A">
              <w:rPr>
                <w:rFonts w:asciiTheme="minorHAnsi" w:hAnsiTheme="minorHAnsi" w:cstheme="minorHAnsi"/>
                <w:sz w:val="20"/>
                <w:szCs w:val="20"/>
              </w:rPr>
              <w:t xml:space="preserve">in line with current legislation. </w:t>
            </w:r>
            <w:r w:rsidR="007E407A">
              <w:rPr>
                <w:rFonts w:asciiTheme="minorHAnsi" w:hAnsiTheme="minorHAnsi" w:cstheme="minorHAnsi"/>
                <w:sz w:val="20"/>
                <w:szCs w:val="20"/>
              </w:rPr>
              <w:t xml:space="preserve">Further details about how we process and protect your data can be found on </w:t>
            </w:r>
            <w:hyperlink r:id="rId9" w:history="1">
              <w:r w:rsidR="007D6F43" w:rsidRPr="00244890">
                <w:rPr>
                  <w:rStyle w:val="Hyperlink"/>
                  <w:rFonts w:asciiTheme="minorHAnsi" w:hAnsiTheme="minorHAnsi" w:cstheme="minorHAnsi"/>
                  <w:sz w:val="20"/>
                  <w:szCs w:val="20"/>
                </w:rPr>
                <w:t>www.some.ox.ac.uk/some</w:t>
              </w:r>
              <w:r w:rsidR="007D6F43" w:rsidRPr="00244890">
                <w:rPr>
                  <w:rStyle w:val="Hyperlink"/>
                  <w:rFonts w:asciiTheme="minorHAnsi" w:hAnsiTheme="minorHAnsi" w:cstheme="minorHAnsi"/>
                  <w:sz w:val="20"/>
                  <w:szCs w:val="20"/>
                </w:rPr>
                <w:t>r</w:t>
              </w:r>
              <w:r w:rsidR="007D6F43" w:rsidRPr="00244890">
                <w:rPr>
                  <w:rStyle w:val="Hyperlink"/>
                  <w:rFonts w:asciiTheme="minorHAnsi" w:hAnsiTheme="minorHAnsi" w:cstheme="minorHAnsi"/>
                  <w:sz w:val="20"/>
                  <w:szCs w:val="20"/>
                </w:rPr>
                <w:t>ville-college-gdpr-framework</w:t>
              </w:r>
            </w:hyperlink>
            <w:r w:rsidR="007D6F43">
              <w:rPr>
                <w:rFonts w:asciiTheme="minorHAnsi" w:hAnsiTheme="minorHAnsi" w:cstheme="minorHAnsi"/>
                <w:sz w:val="20"/>
                <w:szCs w:val="20"/>
              </w:rPr>
              <w:t xml:space="preserve"> </w:t>
            </w:r>
            <w:r w:rsidR="007E407A">
              <w:rPr>
                <w:rFonts w:asciiTheme="minorHAnsi" w:hAnsiTheme="minorHAnsi" w:cstheme="minorHAnsi"/>
                <w:sz w:val="20"/>
                <w:szCs w:val="20"/>
              </w:rPr>
              <w:t xml:space="preserve"> </w:t>
            </w:r>
            <w:r w:rsidRPr="007E407A">
              <w:rPr>
                <w:rFonts w:asciiTheme="minorHAnsi" w:hAnsiTheme="minorHAnsi" w:cstheme="minorHAns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C73234">
      <w:rPr>
        <w:rFonts w:ascii="Calibri" w:hAnsi="Calibri"/>
        <w:noProof/>
        <w:sz w:val="12"/>
        <w:szCs w:val="12"/>
      </w:rPr>
      <w:t>1</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73234"/>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3B6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88847F6</Template>
  <TotalTime>0</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2018-06-07T11:03:00Z</dcterms:created>
  <dcterms:modified xsi:type="dcterms:W3CDTF">2018-06-07T11:03:00Z</dcterms:modified>
</cp:coreProperties>
</file>