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A73" w:rsidRPr="00B34495" w:rsidRDefault="007D3A73" w:rsidP="007D3A73">
      <w:pPr>
        <w:jc w:val="center"/>
        <w:rPr>
          <w:b/>
          <w:i/>
          <w:sz w:val="24"/>
        </w:rPr>
      </w:pPr>
      <w:r>
        <w:rPr>
          <w:b/>
          <w:i/>
          <w:sz w:val="24"/>
        </w:rPr>
        <w:t>Ga</w:t>
      </w:r>
      <w:r w:rsidR="003B7D88">
        <w:rPr>
          <w:b/>
          <w:i/>
          <w:sz w:val="24"/>
        </w:rPr>
        <w:t xml:space="preserve">udy 2000-2006 Matric </w:t>
      </w:r>
      <w:r w:rsidR="003B7D88">
        <w:rPr>
          <w:b/>
          <w:i/>
          <w:sz w:val="24"/>
        </w:rPr>
        <w:br/>
        <w:t>June 2018</w:t>
      </w:r>
    </w:p>
    <w:p w:rsidR="00B34495" w:rsidRDefault="007D3A73">
      <w:r>
        <w:t xml:space="preserve">You can purchase tickets </w:t>
      </w:r>
      <w:hyperlink r:id="rId6" w:history="1">
        <w:r w:rsidRPr="00B92925">
          <w:rPr>
            <w:rStyle w:val="Hyperlink"/>
          </w:rPr>
          <w:t>online</w:t>
        </w:r>
      </w:hyperlink>
      <w:r>
        <w:t xml:space="preserve">, or by calling the Alumni &amp; </w:t>
      </w:r>
      <w:r w:rsidR="003B7D88">
        <w:t>Development Office on 01865 280</w:t>
      </w:r>
      <w:r>
        <w:t xml:space="preserve">626. </w:t>
      </w:r>
    </w:p>
    <w:p w:rsidR="007D3A73" w:rsidRDefault="003B7D88" w:rsidP="003B7D88">
      <w:pPr>
        <w:pStyle w:val="NormalWeb"/>
        <w:spacing w:before="0" w:beforeAutospacing="0" w:after="0" w:afterAutospacing="0"/>
        <w:textAlignment w:val="baseline"/>
        <w:rPr>
          <w:rFonts w:asciiTheme="minorHAnsi" w:hAnsiTheme="minorHAnsi" w:cstheme="minorHAnsi"/>
          <w:sz w:val="22"/>
          <w:szCs w:val="22"/>
        </w:rPr>
      </w:pPr>
      <w:r w:rsidRPr="003B6651">
        <w:rPr>
          <w:rFonts w:asciiTheme="minorHAnsi" w:hAnsiTheme="minorHAnsi" w:cstheme="minorHAnsi"/>
          <w:sz w:val="22"/>
          <w:szCs w:val="22"/>
        </w:rPr>
        <w:t>There is an opportunity to make a song request for the Bop when booking.</w:t>
      </w:r>
    </w:p>
    <w:p w:rsidR="003B7D88" w:rsidRPr="003B7D88" w:rsidRDefault="003B7D88" w:rsidP="003B7D88">
      <w:pPr>
        <w:pStyle w:val="NormalWeb"/>
        <w:spacing w:before="0" w:beforeAutospacing="0" w:after="0" w:afterAutospacing="0"/>
        <w:textAlignment w:val="baseline"/>
        <w:rPr>
          <w:rFonts w:asciiTheme="minorHAnsi" w:hAnsiTheme="minorHAnsi" w:cstheme="minorHAnsi"/>
          <w:sz w:val="22"/>
          <w:szCs w:val="22"/>
        </w:rPr>
      </w:pPr>
    </w:p>
    <w:p w:rsidR="003B7D88" w:rsidRDefault="007D3A73" w:rsidP="007D3A73">
      <w:pPr>
        <w:rPr>
          <w:b/>
        </w:rPr>
      </w:pPr>
      <w:r>
        <w:rPr>
          <w:b/>
          <w:i/>
          <w:noProof/>
          <w:sz w:val="24"/>
          <w:lang w:eastAsia="en-GB"/>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5080</wp:posOffset>
                </wp:positionV>
                <wp:extent cx="5715000" cy="952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57150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4608A0" id="Straight Connector 2"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8.8pt,.4pt" to="848.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" strokecolor="black [3213]" strokeweight=".5pt">
                <v:stroke joinstyle="miter"/>
                <w10:wrap anchorx="margin"/>
              </v:line>
            </w:pict>
          </mc:Fallback>
        </mc:AlternateContent>
      </w:r>
    </w:p>
    <w:p w:rsidR="007D3A73" w:rsidRPr="007D3A73" w:rsidRDefault="007D3A73" w:rsidP="007D3A73">
      <w:pPr>
        <w:rPr>
          <w:b/>
        </w:rPr>
      </w:pPr>
      <w:r>
        <w:rPr>
          <w:b/>
        </w:rPr>
        <w:t>Saturday 23</w:t>
      </w:r>
      <w:r w:rsidRPr="007D3A73">
        <w:rPr>
          <w:b/>
          <w:vertAlign w:val="superscript"/>
        </w:rPr>
        <w:t>rd</w:t>
      </w:r>
      <w:r>
        <w:rPr>
          <w:b/>
        </w:rPr>
        <w:t xml:space="preserve"> </w:t>
      </w:r>
      <w:r w:rsidR="003B7D88">
        <w:rPr>
          <w:b/>
        </w:rPr>
        <w:t>June</w:t>
      </w:r>
      <w:r w:rsidR="003B7D88">
        <w:rPr>
          <w:b/>
        </w:rPr>
        <w:tab/>
        <w:t>£40</w:t>
      </w:r>
      <w:r w:rsidRPr="007D3A73">
        <w:rPr>
          <w:b/>
        </w:rPr>
        <w:t>pp</w:t>
      </w:r>
    </w:p>
    <w:p w:rsidR="007D3A73" w:rsidRDefault="007D3A73" w:rsidP="007D3A73">
      <w:r>
        <w:t>6.30pm</w:t>
      </w:r>
      <w:r>
        <w:tab/>
      </w:r>
      <w:r>
        <w:tab/>
      </w:r>
      <w:r>
        <w:tab/>
        <w:t>Drinks Reception in Flora Anderson Hall</w:t>
      </w:r>
    </w:p>
    <w:p w:rsidR="007D3A73" w:rsidRDefault="007D3A73" w:rsidP="007D3A73">
      <w:r>
        <w:t>7.30pm</w:t>
      </w:r>
      <w:r>
        <w:tab/>
      </w:r>
      <w:r>
        <w:tab/>
      </w:r>
      <w:r>
        <w:tab/>
        <w:t>Formal Hall begins</w:t>
      </w:r>
    </w:p>
    <w:p w:rsidR="007D3A73" w:rsidRDefault="007D3A73" w:rsidP="007D3A73">
      <w:pPr>
        <w:ind w:left="2160" w:hanging="2160"/>
      </w:pPr>
      <w:r>
        <w:t>10.00pm</w:t>
      </w:r>
      <w:r>
        <w:tab/>
        <w:t>S for Somerville Bop in Flora Anderson Hall</w:t>
      </w:r>
      <w:r>
        <w:br/>
      </w:r>
      <w:r w:rsidR="00B92925">
        <w:rPr>
          <w:rFonts w:cstheme="minorHAnsi"/>
          <w:i/>
        </w:rPr>
        <w:t>T</w:t>
      </w:r>
      <w:r w:rsidR="00B92925" w:rsidRPr="00B92925">
        <w:rPr>
          <w:rFonts w:cstheme="minorHAnsi"/>
          <w:i/>
        </w:rPr>
        <w:t>her</w:t>
      </w:r>
      <w:r w:rsidR="00B92925">
        <w:rPr>
          <w:rFonts w:cstheme="minorHAnsi"/>
          <w:i/>
        </w:rPr>
        <w:t>e will be a guest list on entry.</w:t>
      </w:r>
      <w:r w:rsidR="00B92925">
        <w:rPr>
          <w:rFonts w:cstheme="minorHAnsi"/>
          <w:i/>
        </w:rPr>
        <w:t xml:space="preserve"> </w:t>
      </w:r>
      <w:r w:rsidRPr="007D3A73">
        <w:rPr>
          <w:i/>
        </w:rPr>
        <w:t>Please note a cash only bar will be available. The bar will close at 12.30am, with music concluding at 1.00am.</w:t>
      </w:r>
      <w:r w:rsidR="00B92925">
        <w:rPr>
          <w:i/>
        </w:rPr>
        <w:t xml:space="preserve"> </w:t>
      </w:r>
    </w:p>
    <w:p w:rsidR="007D3A73" w:rsidRPr="007D3A73" w:rsidRDefault="007D3A73" w:rsidP="007D3A73">
      <w:pPr>
        <w:rPr>
          <w:b/>
        </w:rPr>
      </w:pPr>
      <w:r>
        <w:rPr>
          <w:b/>
        </w:rPr>
        <w:t>Sunday 24</w:t>
      </w:r>
      <w:r w:rsidRPr="007D3A73">
        <w:rPr>
          <w:b/>
          <w:vertAlign w:val="superscript"/>
        </w:rPr>
        <w:t>th</w:t>
      </w:r>
      <w:r>
        <w:rPr>
          <w:b/>
        </w:rPr>
        <w:t xml:space="preserve"> June</w:t>
      </w:r>
      <w:r>
        <w:rPr>
          <w:b/>
        </w:rPr>
        <w:tab/>
      </w:r>
      <w:r w:rsidR="003B7D88" w:rsidRPr="003B7D88">
        <w:rPr>
          <w:b/>
        </w:rPr>
        <w:t>£10</w:t>
      </w:r>
      <w:r w:rsidRPr="003B7D88">
        <w:rPr>
          <w:b/>
        </w:rPr>
        <w:t>pp</w:t>
      </w:r>
      <w:r>
        <w:t xml:space="preserve"> (or included in the c</w:t>
      </w:r>
      <w:bookmarkStart w:id="0" w:name="_GoBack"/>
      <w:bookmarkEnd w:id="0"/>
      <w:r>
        <w:t>ost of accommodation)</w:t>
      </w:r>
    </w:p>
    <w:p w:rsidR="007D3A73" w:rsidRDefault="007D3A73" w:rsidP="007D3A73">
      <w:r>
        <w:t>10.00am-12.00pm</w:t>
      </w:r>
      <w:r>
        <w:tab/>
        <w:t>Brunch will be served in Hall</w:t>
      </w:r>
    </w:p>
    <w:p w:rsidR="00B34495" w:rsidRPr="003B7D88" w:rsidRDefault="007D3A73">
      <w:pPr>
        <w:rPr>
          <w:b/>
          <w:u w:val="single"/>
        </w:rPr>
      </w:pPr>
      <w:r>
        <w:rPr>
          <w:b/>
          <w:i/>
          <w:noProof/>
          <w:sz w:val="24"/>
          <w:lang w:eastAsia="en-GB"/>
        </w:rPr>
        <mc:AlternateContent>
          <mc:Choice Requires="wps">
            <w:drawing>
              <wp:anchor distT="0" distB="0" distL="114300" distR="114300" simplePos="0" relativeHeight="251663360" behindDoc="0" locked="0" layoutInCell="1" allowOverlap="1" wp14:anchorId="3BDC2DA9" wp14:editId="08D07D3F">
                <wp:simplePos x="0" y="0"/>
                <wp:positionH relativeFrom="margin">
                  <wp:align>right</wp:align>
                </wp:positionH>
                <wp:positionV relativeFrom="paragraph">
                  <wp:posOffset>9525</wp:posOffset>
                </wp:positionV>
                <wp:extent cx="5715000" cy="9525"/>
                <wp:effectExtent l="0" t="0" r="19050" b="28575"/>
                <wp:wrapNone/>
                <wp:docPr id="4" name="Straight Connector 4"/>
                <wp:cNvGraphicFramePr/>
                <a:graphic xmlns:a="http://schemas.openxmlformats.org/drawingml/2006/main">
                  <a:graphicData uri="http://schemas.microsoft.com/office/word/2010/wordprocessingShape">
                    <wps:wsp>
                      <wps:cNvCnPr/>
                      <wps:spPr>
                        <a:xfrm flipV="1">
                          <a:off x="0" y="0"/>
                          <a:ext cx="57150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9B6A8C" id="Straight Connector 4" o:spid="_x0000_s1026" style="position:absolute;flip:y;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8.8pt,.75pt" to="848.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" strokecolor="black [3213]" strokeweight=".5pt">
                <v:stroke joinstyle="miter"/>
                <w10:wrap anchorx="margin"/>
              </v:line>
            </w:pict>
          </mc:Fallback>
        </mc:AlternateContent>
      </w:r>
      <w:r w:rsidR="003B7D88">
        <w:rPr>
          <w:b/>
          <w:u w:val="single"/>
        </w:rPr>
        <w:br/>
      </w:r>
      <w:r w:rsidR="00A465F0" w:rsidRPr="007D3A73">
        <w:rPr>
          <w:b/>
        </w:rPr>
        <w:t>Accommodation</w:t>
      </w:r>
    </w:p>
    <w:p w:rsidR="00B34495" w:rsidRDefault="00A465F0">
      <w:r>
        <w:t>Accommodation is available in coll</w:t>
      </w:r>
      <w:r w:rsidR="007D3A73">
        <w:t>ege for the night of Saturday 23</w:t>
      </w:r>
      <w:r w:rsidR="007D3A73" w:rsidRPr="007D3A73">
        <w:rPr>
          <w:vertAlign w:val="superscript"/>
        </w:rPr>
        <w:t>rd</w:t>
      </w:r>
      <w:r w:rsidR="007D3A73">
        <w:t xml:space="preserve"> </w:t>
      </w:r>
      <w:r>
        <w:t xml:space="preserve">June. </w:t>
      </w:r>
    </w:p>
    <w:p w:rsidR="00A465F0" w:rsidRDefault="003B7D88">
      <w:proofErr w:type="spellStart"/>
      <w:r>
        <w:t>En</w:t>
      </w:r>
      <w:proofErr w:type="spellEnd"/>
      <w:r>
        <w:t>-suite: £71</w:t>
      </w:r>
      <w:r w:rsidR="00A465F0">
        <w:t>pp, including brunch</w:t>
      </w:r>
    </w:p>
    <w:p w:rsidR="00A465F0" w:rsidRDefault="003B7D88">
      <w:r>
        <w:t>Shared Facilities: £56</w:t>
      </w:r>
      <w:r w:rsidR="00A465F0">
        <w:t>pp, including brunch</w:t>
      </w:r>
    </w:p>
    <w:p w:rsidR="00A465F0" w:rsidRDefault="00A465F0">
      <w:r>
        <w:t>Please note check in time will be</w:t>
      </w:r>
      <w:r w:rsidR="007614F8">
        <w:t xml:space="preserve"> from</w:t>
      </w:r>
      <w:r>
        <w:t xml:space="preserve"> 2pm</w:t>
      </w:r>
      <w:r w:rsidR="007D3A73">
        <w:t xml:space="preserve"> on Saturday</w:t>
      </w:r>
      <w:r w:rsidR="007614F8">
        <w:t>, with check out by</w:t>
      </w:r>
      <w:r>
        <w:t xml:space="preserve"> 11am on Sunday</w:t>
      </w:r>
      <w:r w:rsidR="007D3A73">
        <w:t>.</w:t>
      </w:r>
    </w:p>
    <w:p w:rsidR="003B7D88" w:rsidRDefault="00A465F0" w:rsidP="003B7D88">
      <w:r>
        <w:t xml:space="preserve">You can </w:t>
      </w:r>
      <w:hyperlink r:id="rId7" w:history="1">
        <w:r w:rsidRPr="003B7D88">
          <w:rPr>
            <w:rStyle w:val="Hyperlink"/>
          </w:rPr>
          <w:t>book online</w:t>
        </w:r>
      </w:hyperlink>
      <w:r>
        <w:t xml:space="preserve"> – please enter the discount code </w:t>
      </w:r>
      <w:r w:rsidR="007D3A73">
        <w:rPr>
          <w:b/>
        </w:rPr>
        <w:t>gaudy2018</w:t>
      </w:r>
      <w:r>
        <w:rPr>
          <w:b/>
        </w:rPr>
        <w:t xml:space="preserve"> </w:t>
      </w:r>
      <w:r>
        <w:rPr>
          <w:i/>
        </w:rPr>
        <w:t xml:space="preserve">before </w:t>
      </w:r>
      <w:r>
        <w:t xml:space="preserve">checking the availability. </w:t>
      </w:r>
    </w:p>
    <w:p w:rsidR="003B7D88" w:rsidRDefault="003B7D88" w:rsidP="003B7D88">
      <w:pPr>
        <w:rPr>
          <w:rFonts w:cstheme="minorHAnsi"/>
          <w:b/>
        </w:rPr>
      </w:pPr>
      <w:r>
        <w:rPr>
          <w:b/>
          <w:i/>
          <w:noProof/>
          <w:sz w:val="24"/>
          <w:lang w:eastAsia="en-GB"/>
        </w:rPr>
        <mc:AlternateContent>
          <mc:Choice Requires="wps">
            <w:drawing>
              <wp:anchor distT="0" distB="0" distL="114300" distR="114300" simplePos="0" relativeHeight="251665408" behindDoc="0" locked="0" layoutInCell="1" allowOverlap="1" wp14:anchorId="45C723BF" wp14:editId="03B32A76">
                <wp:simplePos x="0" y="0"/>
                <wp:positionH relativeFrom="margin">
                  <wp:align>right</wp:align>
                </wp:positionH>
                <wp:positionV relativeFrom="paragraph">
                  <wp:posOffset>28575</wp:posOffset>
                </wp:positionV>
                <wp:extent cx="5715000" cy="9525"/>
                <wp:effectExtent l="0" t="0" r="19050" b="28575"/>
                <wp:wrapNone/>
                <wp:docPr id="3" name="Straight Connector 3"/>
                <wp:cNvGraphicFramePr/>
                <a:graphic xmlns:a="http://schemas.openxmlformats.org/drawingml/2006/main">
                  <a:graphicData uri="http://schemas.microsoft.com/office/word/2010/wordprocessingShape">
                    <wps:wsp>
                      <wps:cNvCnPr/>
                      <wps:spPr>
                        <a:xfrm flipV="1">
                          <a:off x="0" y="0"/>
                          <a:ext cx="57150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AE2D19" id="Straight Connector 3" o:spid="_x0000_s1026" style="position:absolute;flip:y;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8.8pt,2.25pt" to="848.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" strokecolor="black [3213]" strokeweight=".5pt">
                <v:stroke joinstyle="miter"/>
                <w10:wrap anchorx="margin"/>
              </v:line>
            </w:pict>
          </mc:Fallback>
        </mc:AlternateContent>
      </w:r>
    </w:p>
    <w:p w:rsidR="003B7D88" w:rsidRPr="003B7D88" w:rsidRDefault="003B7D88" w:rsidP="003B7D88">
      <w:r>
        <w:rPr>
          <w:rFonts w:cstheme="minorHAnsi"/>
          <w:b/>
        </w:rPr>
        <w:t>Please note</w:t>
      </w:r>
    </w:p>
    <w:p w:rsidR="003B7D88" w:rsidRDefault="003B7D88" w:rsidP="003B7D88">
      <w:pPr>
        <w:pStyle w:val="NormalWeb"/>
        <w:spacing w:before="0" w:beforeAutospacing="0" w:after="0" w:afterAutospacing="0"/>
        <w:textAlignment w:val="baseline"/>
        <w:rPr>
          <w:rFonts w:asciiTheme="minorHAnsi" w:hAnsiTheme="minorHAnsi" w:cstheme="minorHAnsi"/>
          <w:sz w:val="22"/>
          <w:szCs w:val="22"/>
        </w:rPr>
      </w:pPr>
      <w:r w:rsidRPr="009C2287">
        <w:rPr>
          <w:rFonts w:asciiTheme="minorHAnsi" w:hAnsiTheme="minorHAnsi" w:cstheme="minorHAnsi"/>
          <w:sz w:val="22"/>
          <w:szCs w:val="22"/>
        </w:rPr>
        <w:t>We regret that we have very little parking space in College and can only offer it to the disabled. There is a regular Park-and-Ride service from the Pear Tree roundabout, stopping very close to Somerville.</w:t>
      </w:r>
    </w:p>
    <w:p w:rsidR="003B7D88" w:rsidRPr="009C2287" w:rsidRDefault="003B7D88" w:rsidP="003B7D88">
      <w:pPr>
        <w:pStyle w:val="NormalWeb"/>
        <w:spacing w:before="0" w:beforeAutospacing="0" w:after="0" w:afterAutospacing="0"/>
        <w:textAlignment w:val="baseline"/>
        <w:rPr>
          <w:rFonts w:asciiTheme="minorHAnsi" w:hAnsiTheme="minorHAnsi" w:cstheme="minorHAnsi"/>
          <w:sz w:val="22"/>
          <w:szCs w:val="22"/>
        </w:rPr>
      </w:pPr>
    </w:p>
    <w:p w:rsidR="003B7D88" w:rsidRDefault="003B7D88" w:rsidP="003B7D88">
      <w:pPr>
        <w:rPr>
          <w:rFonts w:cstheme="minorHAnsi"/>
        </w:rPr>
      </w:pPr>
      <w:r w:rsidRPr="009C2287">
        <w:rPr>
          <w:rFonts w:cstheme="minorHAnsi"/>
        </w:rPr>
        <w:t xml:space="preserve">If you would like to come to the Gaudy but need help with the costs, please consider applying to the Senior Members Fund for assistance. Applications to Liz Cooke </w:t>
      </w:r>
      <w:hyperlink r:id="rId8" w:history="1">
        <w:r w:rsidRPr="004C0DDF">
          <w:rPr>
            <w:rStyle w:val="Hyperlink"/>
            <w:rFonts w:cstheme="minorHAnsi"/>
          </w:rPr>
          <w:t>elizabeth.cooke@some.ox.ac.uk</w:t>
        </w:r>
      </w:hyperlink>
    </w:p>
    <w:p w:rsidR="003B7D88" w:rsidRPr="009C2287" w:rsidRDefault="003B7D88" w:rsidP="003B7D88">
      <w:pPr>
        <w:tabs>
          <w:tab w:val="left" w:pos="0"/>
          <w:tab w:val="center" w:pos="4513"/>
        </w:tabs>
        <w:ind w:left="-13"/>
        <w:rPr>
          <w:rFonts w:cstheme="minorHAnsi"/>
          <w:noProof/>
          <w:lang w:eastAsia="en-GB"/>
        </w:rPr>
      </w:pPr>
      <w:r w:rsidRPr="009C2287">
        <w:rPr>
          <w:rFonts w:cstheme="minorHAnsi"/>
          <w:noProof/>
          <w:lang w:eastAsia="en-GB"/>
        </w:rPr>
        <w:t xml:space="preserve">Unless you say otherwise we will assume that you are happy for your contact details to be made available to others attending this Gaudy and that you do not object to your name appearing on the guest list on our website. </w:t>
      </w:r>
    </w:p>
    <w:p w:rsidR="00A465F0" w:rsidRPr="003B7D88" w:rsidRDefault="003B7D88" w:rsidP="003B7D88">
      <w:pPr>
        <w:tabs>
          <w:tab w:val="left" w:pos="0"/>
          <w:tab w:val="center" w:pos="4513"/>
        </w:tabs>
        <w:ind w:left="-13"/>
        <w:rPr>
          <w:rFonts w:cstheme="minorHAnsi"/>
        </w:rPr>
      </w:pPr>
      <w:r w:rsidRPr="009C2287">
        <w:rPr>
          <w:rFonts w:cstheme="minorHAnsi"/>
        </w:rPr>
        <w:t>A photographer will be present at this event to record the day. Ticket holders will be deemed to have given their consent to being photographed unless they have notified Somerville prior to the event. Photographs will be available after the event on a secure website, may be used for future publicity and will be stored in our photo bank.</w:t>
      </w:r>
    </w:p>
    <w:sectPr w:rsidR="00A465F0" w:rsidRPr="003B7D88" w:rsidSect="003B7D88">
      <w:headerReference w:type="default" r:id="rId9"/>
      <w:pgSz w:w="11906" w:h="16838"/>
      <w:pgMar w:top="1440" w:right="1440" w:bottom="1440" w:left="1440"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495" w:rsidRDefault="00B34495" w:rsidP="00B34495">
      <w:pPr>
        <w:spacing w:after="0" w:line="240" w:lineRule="auto"/>
      </w:pPr>
      <w:r>
        <w:separator/>
      </w:r>
    </w:p>
  </w:endnote>
  <w:endnote w:type="continuationSeparator" w:id="0">
    <w:p w:rsidR="00B34495" w:rsidRDefault="00B34495" w:rsidP="00B344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495" w:rsidRDefault="00B34495" w:rsidP="00B34495">
      <w:pPr>
        <w:spacing w:after="0" w:line="240" w:lineRule="auto"/>
      </w:pPr>
      <w:r>
        <w:separator/>
      </w:r>
    </w:p>
  </w:footnote>
  <w:footnote w:type="continuationSeparator" w:id="0">
    <w:p w:rsidR="00B34495" w:rsidRDefault="00B34495" w:rsidP="00B344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495" w:rsidRDefault="00B34495" w:rsidP="00B34495">
    <w:pPr>
      <w:pStyle w:val="Header"/>
      <w:jc w:val="center"/>
    </w:pPr>
    <w:r>
      <w:rPr>
        <w:noProof/>
        <w:lang w:eastAsia="en-GB"/>
      </w:rPr>
      <w:drawing>
        <wp:inline distT="0" distB="0" distL="0" distR="0">
          <wp:extent cx="1885950" cy="81029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merville College red.png"/>
                  <pic:cNvPicPr/>
                </pic:nvPicPr>
                <pic:blipFill>
                  <a:blip r:embed="rId1">
                    <a:extLst>
                      <a:ext uri="{28A0092B-C50C-407E-A947-70E740481C1C}">
                        <a14:useLocalDpi xmlns:a14="http://schemas.microsoft.com/office/drawing/2010/main" val="0"/>
                      </a:ext>
                    </a:extLst>
                  </a:blip>
                  <a:stretch>
                    <a:fillRect/>
                  </a:stretch>
                </pic:blipFill>
                <pic:spPr>
                  <a:xfrm>
                    <a:off x="0" y="0"/>
                    <a:ext cx="1906389" cy="8190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495"/>
    <w:rsid w:val="00284EFF"/>
    <w:rsid w:val="003B7D88"/>
    <w:rsid w:val="004B1CA0"/>
    <w:rsid w:val="007614F8"/>
    <w:rsid w:val="007D3A73"/>
    <w:rsid w:val="009A0763"/>
    <w:rsid w:val="009D7CB7"/>
    <w:rsid w:val="00A465F0"/>
    <w:rsid w:val="00B34495"/>
    <w:rsid w:val="00B8557E"/>
    <w:rsid w:val="00B92925"/>
    <w:rsid w:val="00EF43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976F06"/>
  <w15:chartTrackingRefBased/>
  <w15:docId w15:val="{272865AC-3370-4034-8BDD-96A052342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4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344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4495"/>
  </w:style>
  <w:style w:type="paragraph" w:styleId="Footer">
    <w:name w:val="footer"/>
    <w:basedOn w:val="Normal"/>
    <w:link w:val="FooterChar"/>
    <w:uiPriority w:val="99"/>
    <w:unhideWhenUsed/>
    <w:rsid w:val="00B344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4495"/>
  </w:style>
  <w:style w:type="character" w:styleId="Hyperlink">
    <w:name w:val="Hyperlink"/>
    <w:basedOn w:val="DefaultParagraphFont"/>
    <w:uiPriority w:val="99"/>
    <w:unhideWhenUsed/>
    <w:rsid w:val="00B8557E"/>
    <w:rPr>
      <w:color w:val="0563C1" w:themeColor="hyperlink"/>
      <w:u w:val="single"/>
    </w:rPr>
  </w:style>
  <w:style w:type="paragraph" w:styleId="NormalWeb">
    <w:name w:val="Normal (Web)"/>
    <w:basedOn w:val="Normal"/>
    <w:uiPriority w:val="99"/>
    <w:unhideWhenUsed/>
    <w:rsid w:val="003B7D8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zabeth.cooke@some.ox.ac.uk" TargetMode="External"/><Relationship Id="rId3" Type="http://schemas.openxmlformats.org/officeDocument/2006/relationships/webSettings" Target="webSettings.xml"/><Relationship Id="rId7" Type="http://schemas.openxmlformats.org/officeDocument/2006/relationships/hyperlink" Target="http://www.some.ox.ac.uk/conferences-visitors/residential-conferences/book-your-accommoda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vent/gaudy-matric-2000-2006/"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326</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Stenhouse, Brigitte</dc:creator>
  <cp:keywords/>
  <dc:description/>
  <cp:lastModifiedBy>Ireland, Isabel</cp:lastModifiedBy>
  <cp:revision>9</cp:revision>
  <cp:lastPrinted>2017-03-23T17:08:00Z</cp:lastPrinted>
  <dcterms:created xsi:type="dcterms:W3CDTF">2017-03-23T16:16:00Z</dcterms:created>
  <dcterms:modified xsi:type="dcterms:W3CDTF">2018-03-29T08:50:00Z</dcterms:modified>
</cp:coreProperties>
</file>